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A525EA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A525EA" w:rsidRDefault="00C67CC8" w:rsidP="00C67CC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A525EA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A525EA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45F9D9C" w14:textId="47CED6E8" w:rsidR="00AD59A8" w:rsidRPr="00A525EA" w:rsidRDefault="00AD59A8" w:rsidP="00C67CC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สำนักงาน</w:t>
      </w:r>
      <w:r w:rsidR="00CE17F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เขตพื้นที่การศึกษาประถมศึกษาเลย เขต </w:t>
      </w:r>
      <w:r w:rsidR="00D35ADA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</w:p>
    <w:p w14:paraId="47F8D9F1" w14:textId="7722C382" w:rsidR="00C67CC8" w:rsidRPr="00A525EA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 </w:t>
      </w:r>
      <w:r>
        <w:rPr>
          <w:rFonts w:ascii="Lucida Bright" w:hAnsi="Lucida Bright" w:cs="TH SarabunPSK"/>
          <w:sz w:val="32"/>
          <w:szCs w:val="32"/>
          <w:cs/>
        </w:rPr>
        <w:t>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6A7E0B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6A7E0B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1BD0EB4" w14:textId="77777777" w:rsidTr="006A7E0B">
        <w:tc>
          <w:tcPr>
            <w:tcW w:w="2450" w:type="dxa"/>
            <w:vMerge w:val="restart"/>
          </w:tcPr>
          <w:p w14:paraId="47FC1853" w14:textId="3A867FF3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โครงการปลูกฝังความรักในสถาบันหลักของชาติและน้อมนำพระบรมราโชบายด้านการศึกษาสู่การปฏิบัติ</w:t>
            </w:r>
          </w:p>
        </w:tc>
        <w:tc>
          <w:tcPr>
            <w:tcW w:w="4916" w:type="dxa"/>
          </w:tcPr>
          <w:p w14:paraId="2D3E13FA" w14:textId="1F8D915B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โรงเรียนในสังกัด มีการส่งเสริมความรักชาติ ศาสน์ กษัตริย์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และน้อมนําพระบรมราโชบายด้านการศึกษาของในหลวงรัชกาลที่ </w:t>
            </w:r>
            <w:r w:rsidRPr="00D35ADA">
              <w:rPr>
                <w:rFonts w:cs="TH SarabunPSK"/>
                <w:sz w:val="32"/>
                <w:szCs w:val="32"/>
              </w:rPr>
              <w:t xml:space="preserve">10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สู่การพัฒนาผู้เรียนให้เป็นคนดี คนเก่ง มีคุณภาพ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และสามารถดำรงชีวิตอยู่ในสังคม ได้อย่างมีความสุข</w:t>
            </w:r>
          </w:p>
        </w:tc>
        <w:tc>
          <w:tcPr>
            <w:tcW w:w="1811" w:type="dxa"/>
          </w:tcPr>
          <w:p w14:paraId="41911FE8" w14:textId="243145CF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7781E90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EBD9A11" w14:textId="77777777" w:rsidTr="006A7E0B">
        <w:tc>
          <w:tcPr>
            <w:tcW w:w="2450" w:type="dxa"/>
            <w:vMerge/>
          </w:tcPr>
          <w:p w14:paraId="63AF1925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F649448" w14:textId="4D774572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ผู้บริหาร ครู บุคลากรทางการศึกษา และนักเรียนในสังกัด มีความรักชาติ ศาสน์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กษัตริย์ และน้อมนําพระบรมราโชบายด้านการศึกษาของในหลวง</w:t>
            </w:r>
          </w:p>
        </w:tc>
        <w:tc>
          <w:tcPr>
            <w:tcW w:w="1811" w:type="dxa"/>
          </w:tcPr>
          <w:p w14:paraId="609960F3" w14:textId="054D4661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77293F7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74955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793089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827D7F8" w14:textId="77777777" w:rsidTr="006A7E0B">
        <w:tc>
          <w:tcPr>
            <w:tcW w:w="2450" w:type="dxa"/>
            <w:vMerge w:val="restart"/>
          </w:tcPr>
          <w:p w14:paraId="26C07F87" w14:textId="54E77055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2. 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โครงการส่งเสริมและพัฒนาการจัดการเรียนรู้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ภูมิศาสตร์ ประวัติศาสตร์ หน้าที่พลเมือง ศีลธรรม และประชาธิปไตย</w:t>
            </w:r>
          </w:p>
        </w:tc>
        <w:tc>
          <w:tcPr>
            <w:tcW w:w="4916" w:type="dxa"/>
          </w:tcPr>
          <w:p w14:paraId="41E9327D" w14:textId="773D586F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ครูผู้สอนกลุ่มสาระสังคมศึกษาฯทุกโรงเรียน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จัดการเรียนรู้ภูมิศาสตร์ ประวัติศาสตร์ หน้าที่พลเมือง ศีลธรรมและประชาธิปไตย</w:t>
            </w:r>
          </w:p>
        </w:tc>
        <w:tc>
          <w:tcPr>
            <w:tcW w:w="1811" w:type="dxa"/>
          </w:tcPr>
          <w:p w14:paraId="2A42B416" w14:textId="1185BA47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C037F3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C5DB510" w14:textId="77777777" w:rsidTr="006A7E0B">
        <w:tc>
          <w:tcPr>
            <w:tcW w:w="2450" w:type="dxa"/>
            <w:vMerge/>
          </w:tcPr>
          <w:p w14:paraId="054E228C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18FFBF9" w14:textId="5E48CDE2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ครูผู้สอนกลุ่มสาระสังคมศึกษาฯทุกโรงเรียนพัฒนาและใช้นวัตกรรมการจัดการเรียนรู้ประวัติศาสตร์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หน้าที่พลเมือง ศีลธรรม ประชาธิปไตย</w:t>
            </w:r>
          </w:p>
        </w:tc>
        <w:tc>
          <w:tcPr>
            <w:tcW w:w="1811" w:type="dxa"/>
          </w:tcPr>
          <w:p w14:paraId="2BC25241" w14:textId="2A0F3DE8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8DA567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B32E3D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A5AE70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2C74AAF" w14:textId="77777777" w:rsidTr="006A7E0B">
        <w:tc>
          <w:tcPr>
            <w:tcW w:w="2450" w:type="dxa"/>
            <w:vMerge/>
          </w:tcPr>
          <w:p w14:paraId="68A9E0B4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81E3BFF" w14:textId="2A2B8915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3.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 นำสื่อ นวัตกรรม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และเทคโนโลยีทางการศึกษา จัดการเรียนจัดการเรียนการสอนสาระ</w:t>
            </w:r>
            <w:r w:rsidRPr="00D35ADA">
              <w:rPr>
                <w:rFonts w:cs="TH SarabunPSK"/>
                <w:sz w:val="32"/>
                <w:szCs w:val="32"/>
                <w:cs/>
              </w:rPr>
              <w:lastRenderedPageBreak/>
              <w:t>ประวัติศาสตร์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หน้าที่พลเมือง ศีลธรรมและประชาธิปไตยมานำเสนอและแลกเปลี่ยนเรียนรู้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เพื่อคัดเลือกนวัตกรรมและเทคโนโลยีที่เป็นแบบอย่างได้</w:t>
            </w:r>
          </w:p>
        </w:tc>
        <w:tc>
          <w:tcPr>
            <w:tcW w:w="1811" w:type="dxa"/>
          </w:tcPr>
          <w:p w14:paraId="1AF080FA" w14:textId="639B3BA3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lastRenderedPageBreak/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1790BA6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64BFB7A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BFB4D0A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70617866" w14:textId="77777777" w:rsidTr="006A7E0B">
        <w:tc>
          <w:tcPr>
            <w:tcW w:w="2450" w:type="dxa"/>
            <w:vMerge w:val="restart"/>
          </w:tcPr>
          <w:p w14:paraId="1CF7D07F" w14:textId="4DCD4BAA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3. 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โครงการเสริมสร้างความปลอดภัยของสถานศึกษา</w:t>
            </w:r>
          </w:p>
        </w:tc>
        <w:tc>
          <w:tcPr>
            <w:tcW w:w="4916" w:type="dxa"/>
          </w:tcPr>
          <w:p w14:paraId="6A0651FB" w14:textId="30111C69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นักเรียน ผู้บริหาร ครู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และบุคลากรทางการศึกษา ในสังกัดมีความรู้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ความเข้าใจ และทักษะเพื่อรับมือกับภัยคุกคามรูปแบบใหม่ทุกรูปแบบ</w:t>
            </w:r>
          </w:p>
        </w:tc>
        <w:tc>
          <w:tcPr>
            <w:tcW w:w="1811" w:type="dxa"/>
          </w:tcPr>
          <w:p w14:paraId="0F83ECB8" w14:textId="26831B67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31CFCD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A1CFEE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6BB73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445A741" w14:textId="77777777" w:rsidTr="006A7E0B">
        <w:tc>
          <w:tcPr>
            <w:tcW w:w="2450" w:type="dxa"/>
            <w:vMerge/>
          </w:tcPr>
          <w:p w14:paraId="68001BBE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735260E" w14:textId="25B0F405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สถานศึกษาที่มีการประเมินความเสี่ยง และมีแผน/มาตรการ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กิจกรรมในการสร้างความตระหนักรู้ (</w:t>
            </w:r>
            <w:r w:rsidRPr="00D35ADA">
              <w:rPr>
                <w:rFonts w:cs="TH SarabunPSK"/>
                <w:sz w:val="32"/>
                <w:szCs w:val="32"/>
              </w:rPr>
              <w:t xml:space="preserve">Safety Awareness) </w:t>
            </w:r>
            <w:r w:rsidRPr="00D35ADA">
              <w:rPr>
                <w:rFonts w:cs="TH SarabunPSK"/>
                <w:sz w:val="32"/>
                <w:szCs w:val="32"/>
                <w:cs/>
              </w:rPr>
              <w:t>หรือทักษะในการรับมือด้านความปลอดภัย</w:t>
            </w:r>
            <w:r w:rsidRPr="00D35ADA">
              <w:rPr>
                <w:rFonts w:cs="TH SarabunPSK"/>
                <w:sz w:val="32"/>
                <w:szCs w:val="32"/>
              </w:rPr>
              <w:t xml:space="preserve"> (Safety Action) </w:t>
            </w:r>
            <w:r w:rsidRPr="00D35ADA">
              <w:rPr>
                <w:rFonts w:cs="TH SarabunPSK"/>
                <w:sz w:val="32"/>
                <w:szCs w:val="32"/>
                <w:cs/>
              </w:rPr>
              <w:t>ทุกรูปแบบ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และมีการดำเนินการตามแผนอย่างเป็นระบบ</w:t>
            </w:r>
          </w:p>
        </w:tc>
        <w:tc>
          <w:tcPr>
            <w:tcW w:w="1811" w:type="dxa"/>
          </w:tcPr>
          <w:p w14:paraId="7D01E5B6" w14:textId="76CA8500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4CD6764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A84185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8A6DBA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2EF5EC2" w14:textId="77777777" w:rsidTr="006A7E0B">
        <w:tc>
          <w:tcPr>
            <w:tcW w:w="2450" w:type="dxa"/>
            <w:vMerge w:val="restart"/>
          </w:tcPr>
          <w:p w14:paraId="2964DA8B" w14:textId="57DC89FB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4.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โครงการเพิ่มโอกาสและสร้างความเสมอภาคทางการศึกษา</w:t>
            </w:r>
          </w:p>
        </w:tc>
        <w:tc>
          <w:tcPr>
            <w:tcW w:w="4916" w:type="dxa"/>
          </w:tcPr>
          <w:p w14:paraId="1D20CD02" w14:textId="612D4D7E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ประชากรวัยเรียนในเขตพื้นที่บริการ ได้รับสิทธิในการเข้าถึงการศึกษาที่มี คุณภาพ และ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หลากหลาย รูปแบบทั้งในระบบนอกระบบ และตามอัธยาศัย ที่เหมาะสมกับความต้องการและศักยภาพเฉพาะบุคคล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และได้รับการพัฒนาศักยภาพอย่างเต็มที่ เพื่อให้เด็กสามารถพัฒนาตนเองได้เต็มความสามารถสูงสุด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ทั้งด้านสติปัญญา ร่างกาย อารมณ์ สังคม และทักษะการเรียนรู้ ผ่านการเข้าถึง แหล่งเรียนรู้และสื่อการเรียน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การสอน ที่ปรับให้เหมาะสม และสร้างโอกาสทางการศึกษาและลดความเลื่อมล้ำแก่ประชากรในวัยเรียน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และจบการศึกษาภาคบังคับทุกคน</w:t>
            </w:r>
          </w:p>
        </w:tc>
        <w:tc>
          <w:tcPr>
            <w:tcW w:w="1811" w:type="dxa"/>
          </w:tcPr>
          <w:p w14:paraId="0E657649" w14:textId="1E68DF0C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6577769B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30DF8F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A1501B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3599EA86" w14:textId="77777777" w:rsidTr="006A7E0B">
        <w:tc>
          <w:tcPr>
            <w:tcW w:w="2450" w:type="dxa"/>
            <w:vMerge/>
          </w:tcPr>
          <w:p w14:paraId="29A07EE2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D305A81" w14:textId="6C1A42F0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นักเรียนในสังกัด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ได้รับการดูแลช่วยเหลือและส่งเสริมพัฒนาอย่างเหมาะสมเต็มตามศักยภาพและสามารถดำรงชีวิตอย่างปลอดภัยและ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มีอาหารสำหรับนักเรียน แก้ไขปัญหาภาวะ</w:t>
            </w:r>
            <w:proofErr w:type="spellStart"/>
            <w:r w:rsidRPr="00D35ADA">
              <w:rPr>
                <w:rFonts w:cs="TH SarabunPSK"/>
                <w:sz w:val="32"/>
                <w:szCs w:val="32"/>
                <w:cs/>
              </w:rPr>
              <w:t>ทุพ</w:t>
            </w:r>
            <w:proofErr w:type="spellEnd"/>
            <w:r w:rsidRPr="00D35ADA">
              <w:rPr>
                <w:rFonts w:cs="TH SarabunPSK"/>
                <w:sz w:val="32"/>
                <w:szCs w:val="32"/>
                <w:cs/>
              </w:rPr>
              <w:t>โภชนาการ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รวมทั้งสนับสนุนงบประมาณอาหารกลางวันให้กับนักเรียนระดับมัธยมศึกษาตอนต้นในโรงเรียนขยายโอกาสทางการศึกษา</w:t>
            </w:r>
          </w:p>
        </w:tc>
        <w:tc>
          <w:tcPr>
            <w:tcW w:w="1811" w:type="dxa"/>
          </w:tcPr>
          <w:p w14:paraId="130CB566" w14:textId="56DEEBB8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6997B5D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C26C96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0929EA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3C4781AD" w14:textId="77777777" w:rsidTr="006A7E0B">
        <w:tc>
          <w:tcPr>
            <w:tcW w:w="2450" w:type="dxa"/>
            <w:vMerge/>
          </w:tcPr>
          <w:p w14:paraId="2655A984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F550166" w14:textId="4CE64E19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3. </w:t>
            </w:r>
            <w:r w:rsidRPr="00D35ADA">
              <w:rPr>
                <w:rFonts w:cs="TH SarabunPSK"/>
                <w:sz w:val="32"/>
                <w:szCs w:val="32"/>
                <w:cs/>
              </w:rPr>
              <w:t>ผู้บริหารโรงเรียน ครูและและบุคลากรทางการศึกษ</w:t>
            </w:r>
            <w:r w:rsidRPr="00D35ADA">
              <w:rPr>
                <w:rFonts w:cs="TH SarabunPSK"/>
                <w:sz w:val="32"/>
                <w:szCs w:val="32"/>
              </w:rPr>
              <w:t> </w:t>
            </w:r>
            <w:r w:rsidRPr="00D35ADA">
              <w:rPr>
                <w:rFonts w:cs="TH SarabunPSK"/>
                <w:sz w:val="32"/>
                <w:szCs w:val="32"/>
                <w:cs/>
              </w:rPr>
              <w:t>ในสังกัดมีความ ตระหนักถึงความสำคัญของระบบการดูแลช่วยเหลือและคุ้มครองนักเรียน</w:t>
            </w:r>
            <w:r w:rsidRPr="00D35ADA">
              <w:rPr>
                <w:rFonts w:cs="TH SarabunPSK"/>
                <w:sz w:val="32"/>
                <w:szCs w:val="32"/>
              </w:rPr>
              <w:t> </w:t>
            </w:r>
            <w:r w:rsidRPr="00D35ADA">
              <w:rPr>
                <w:rFonts w:cs="TH SarabunPSK"/>
                <w:sz w:val="32"/>
                <w:szCs w:val="32"/>
                <w:cs/>
              </w:rPr>
              <w:t>มีทัศนคติที่ดีต่อนักเรียนและมีความสุขที่จะพัฒนานักเรียนในทุกด้าน</w:t>
            </w:r>
          </w:p>
        </w:tc>
        <w:tc>
          <w:tcPr>
            <w:tcW w:w="1811" w:type="dxa"/>
          </w:tcPr>
          <w:p w14:paraId="3B2374BB" w14:textId="2A89F86E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A41F92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FFF66F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41DF4D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44B55827" w14:textId="77777777" w:rsidTr="006A7E0B">
        <w:tc>
          <w:tcPr>
            <w:tcW w:w="2450" w:type="dxa"/>
            <w:vMerge/>
          </w:tcPr>
          <w:p w14:paraId="484B5D10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E3E1C5C" w14:textId="623DA7F7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4.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โรงเรียนในสังกัด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ที่มีการบริหารจัดการและดำเนินงานระบบการดูแลช่วยเหลือและคุ้มครองเด็กนักเรียนที่สัมฤทธิ์ผลต่อการพัฒนาผู้เรียนอย่างเป็นองค์รวมทุกด้าน</w:t>
            </w:r>
          </w:p>
        </w:tc>
        <w:tc>
          <w:tcPr>
            <w:tcW w:w="1811" w:type="dxa"/>
          </w:tcPr>
          <w:p w14:paraId="7FD2BE53" w14:textId="13B19775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2DC6C3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D31443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611D21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1EEC639" w14:textId="77777777" w:rsidTr="006A7E0B">
        <w:tc>
          <w:tcPr>
            <w:tcW w:w="2450" w:type="dxa"/>
            <w:vMerge/>
          </w:tcPr>
          <w:p w14:paraId="45B2517D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4ECF090" w14:textId="377F723D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5.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โรงเรียนในสังกัด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มีการพัฒนาระบบแนะแนวที่มีประสิทธิภาพ</w:t>
            </w:r>
            <w:r w:rsidRPr="00D35ADA">
              <w:rPr>
                <w:rFonts w:cs="TH SarabunPSK"/>
                <w:sz w:val="32"/>
                <w:szCs w:val="32"/>
              </w:rPr>
              <w:t> 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และตอบสนองต่อความต้องการของผู้เรียนอย่างรอบด้าน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มีการสื่อสารและทำงานร่วมกับภาคีเครือข่ายและผู้ปกครอง</w:t>
            </w:r>
          </w:p>
        </w:tc>
        <w:tc>
          <w:tcPr>
            <w:tcW w:w="1811" w:type="dxa"/>
          </w:tcPr>
          <w:p w14:paraId="70D5C171" w14:textId="7784DFE0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36AF2E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8F6571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D7739B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6433407D" w14:textId="77777777" w:rsidTr="006A7E0B">
        <w:tc>
          <w:tcPr>
            <w:tcW w:w="2450" w:type="dxa"/>
            <w:vMerge w:val="restart"/>
          </w:tcPr>
          <w:p w14:paraId="018BECDF" w14:textId="42A63820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5. 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โครงการพัฒนาส่งเสริมมาตรฐานการศึกษาและการประกัน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>คุณภาพการศึกษาของสถานศึกษา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4916" w:type="dxa"/>
          </w:tcPr>
          <w:p w14:paraId="700AD072" w14:textId="2A25FA03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lastRenderedPageBreak/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ผู้อำนวยการสถานศึกษาและครูผู้รับผิดชอบงานระบบการประกันคุณภาพของสถานศึกษามีความรู้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ความเข้าใจการพัฒนาระบบการประกันคุณภาพภายในสถานศึกษา</w:t>
            </w:r>
          </w:p>
        </w:tc>
        <w:tc>
          <w:tcPr>
            <w:tcW w:w="1811" w:type="dxa"/>
          </w:tcPr>
          <w:p w14:paraId="69EB9069" w14:textId="039D338C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85</w:t>
            </w:r>
          </w:p>
        </w:tc>
        <w:tc>
          <w:tcPr>
            <w:tcW w:w="1073" w:type="dxa"/>
          </w:tcPr>
          <w:p w14:paraId="0D10003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E4D8F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B63F17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5D4861A" w14:textId="77777777" w:rsidTr="006A7E0B">
        <w:tc>
          <w:tcPr>
            <w:tcW w:w="2450" w:type="dxa"/>
            <w:vMerge/>
          </w:tcPr>
          <w:p w14:paraId="55B3E205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0F2B8F9" w14:textId="557E995C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โรงเรียนในสังกัดมีผลการประเมินคุณภายใน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อยู่ในระดับ ดี ขึ้นไป</w:t>
            </w:r>
          </w:p>
        </w:tc>
        <w:tc>
          <w:tcPr>
            <w:tcW w:w="1811" w:type="dxa"/>
          </w:tcPr>
          <w:p w14:paraId="2AAF1C86" w14:textId="6C515BB4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85</w:t>
            </w:r>
          </w:p>
        </w:tc>
        <w:tc>
          <w:tcPr>
            <w:tcW w:w="1073" w:type="dxa"/>
          </w:tcPr>
          <w:p w14:paraId="1AE6021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EB1C27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AA3B7F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68A2F48" w14:textId="77777777" w:rsidTr="006A7E0B">
        <w:tc>
          <w:tcPr>
            <w:tcW w:w="2450" w:type="dxa"/>
            <w:vMerge/>
          </w:tcPr>
          <w:p w14:paraId="4717D9D4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90C6EC2" w14:textId="2A93646C" w:rsidR="00AA3685" w:rsidRPr="00D35ADA" w:rsidRDefault="00AA3685" w:rsidP="00D35ADA">
            <w:pPr>
              <w:spacing w:after="0" w:line="240" w:lineRule="auto"/>
              <w:rPr>
                <w:rFonts w:cs="TH SarabunPSK" w:hint="cs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3.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โรงเรียนนำรายงานผลการประเมินการประเมินตนเองของสถานศึกษาเข้าในระบบ</w:t>
            </w:r>
            <w:r w:rsidRPr="00D35ADA">
              <w:rPr>
                <w:rFonts w:cs="TH SarabunPSK"/>
                <w:sz w:val="32"/>
                <w:szCs w:val="32"/>
              </w:rPr>
              <w:t xml:space="preserve"> e-SAR</w:t>
            </w:r>
          </w:p>
        </w:tc>
        <w:tc>
          <w:tcPr>
            <w:tcW w:w="1811" w:type="dxa"/>
          </w:tcPr>
          <w:p w14:paraId="4368E7DA" w14:textId="77777777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85</w:t>
            </w:r>
          </w:p>
          <w:p w14:paraId="6D01F306" w14:textId="77777777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7ED5126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F3008E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0D2802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74DB67A" w14:textId="77777777" w:rsidTr="006A7E0B">
        <w:tc>
          <w:tcPr>
            <w:tcW w:w="2450" w:type="dxa"/>
            <w:vMerge w:val="restart"/>
          </w:tcPr>
          <w:p w14:paraId="18901555" w14:textId="7DC40A93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6. 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โครงการจัดการเรียนรู้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และการวัดประเมินผลที่มุ่งเน้นพัฒนาการตามศักยภาพผู้เรียนรายบุคคล</w:t>
            </w:r>
          </w:p>
        </w:tc>
        <w:tc>
          <w:tcPr>
            <w:tcW w:w="4916" w:type="dxa"/>
          </w:tcPr>
          <w:p w14:paraId="6A8F2296" w14:textId="56F7119C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สถานศึกษามีผลการประเมินความสามารถในการอ่าน (</w:t>
            </w:r>
            <w:r w:rsidRPr="00D35ADA">
              <w:rPr>
                <w:rFonts w:cs="TH SarabunPSK"/>
                <w:sz w:val="32"/>
                <w:szCs w:val="32"/>
              </w:rPr>
              <w:t xml:space="preserve">Reading </w:t>
            </w:r>
            <w:proofErr w:type="gramStart"/>
            <w:r w:rsidRPr="00D35ADA">
              <w:rPr>
                <w:rFonts w:cs="TH SarabunPSK"/>
                <w:sz w:val="32"/>
                <w:szCs w:val="32"/>
              </w:rPr>
              <w:t>Test :</w:t>
            </w:r>
            <w:proofErr w:type="gramEnd"/>
            <w:r w:rsidRPr="00D35ADA">
              <w:rPr>
                <w:rFonts w:cs="TH SarabunPSK"/>
                <w:sz w:val="32"/>
                <w:szCs w:val="32"/>
              </w:rPr>
              <w:t xml:space="preserve"> RT)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ของนักเรียนชั้นประถมศึกษาปีที่ </w:t>
            </w:r>
            <w:r w:rsidRPr="00D35ADA">
              <w:rPr>
                <w:rFonts w:cs="TH SarabunPSK"/>
                <w:sz w:val="32"/>
                <w:szCs w:val="32"/>
              </w:rPr>
              <w:t xml:space="preserve">1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สูงกว่าระดับประเทศ</w:t>
            </w:r>
          </w:p>
        </w:tc>
        <w:tc>
          <w:tcPr>
            <w:tcW w:w="1811" w:type="dxa"/>
          </w:tcPr>
          <w:p w14:paraId="102EC3FD" w14:textId="1A47DB87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6D217F2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18B90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47E960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DF5CD64" w14:textId="77777777" w:rsidTr="006A7E0B">
        <w:tc>
          <w:tcPr>
            <w:tcW w:w="2450" w:type="dxa"/>
            <w:vMerge/>
          </w:tcPr>
          <w:p w14:paraId="1165BEB0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75133A4" w14:textId="1A9F58D5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สถานศึกษามีผลการประเมินคุณภาพผู้เรียน (</w:t>
            </w:r>
            <w:r w:rsidRPr="00D35ADA">
              <w:rPr>
                <w:rFonts w:cs="TH SarabunPSK"/>
                <w:sz w:val="32"/>
                <w:szCs w:val="32"/>
              </w:rPr>
              <w:t xml:space="preserve">National </w:t>
            </w:r>
            <w:proofErr w:type="gramStart"/>
            <w:r w:rsidRPr="00D35ADA">
              <w:rPr>
                <w:rFonts w:cs="TH SarabunPSK"/>
                <w:sz w:val="32"/>
                <w:szCs w:val="32"/>
              </w:rPr>
              <w:t>Test :</w:t>
            </w:r>
            <w:proofErr w:type="gramEnd"/>
            <w:r w:rsidRPr="00D35ADA">
              <w:rPr>
                <w:rFonts w:cs="TH SarabunPSK"/>
                <w:sz w:val="32"/>
                <w:szCs w:val="32"/>
              </w:rPr>
              <w:t xml:space="preserve"> NT) </w:t>
            </w:r>
            <w:r w:rsidRPr="00D35ADA">
              <w:rPr>
                <w:rFonts w:cs="TH SarabunPSK"/>
                <w:sz w:val="32"/>
                <w:szCs w:val="32"/>
                <w:cs/>
              </w:rPr>
              <w:t>ของนักเรียนชั้นประถมศึกษาปีที่</w:t>
            </w:r>
            <w:r w:rsidRPr="00D35ADA">
              <w:rPr>
                <w:rFonts w:cs="TH SarabunPSK"/>
                <w:sz w:val="32"/>
                <w:szCs w:val="32"/>
              </w:rPr>
              <w:t xml:space="preserve"> 3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สูงกว่าระดับประเทศ</w:t>
            </w:r>
          </w:p>
        </w:tc>
        <w:tc>
          <w:tcPr>
            <w:tcW w:w="1811" w:type="dxa"/>
          </w:tcPr>
          <w:p w14:paraId="5136DBEA" w14:textId="3BFE0337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409F88D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35131A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CEA276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1115A0F" w14:textId="77777777" w:rsidTr="006A7E0B">
        <w:tc>
          <w:tcPr>
            <w:tcW w:w="2450" w:type="dxa"/>
            <w:vMerge/>
          </w:tcPr>
          <w:p w14:paraId="695134DF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B663C1B" w14:textId="4BC769DC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3.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สถานศึกษาได้รับการส่งเสริมสนับสนุน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เสริมสร้างศักยภาพการใช้ </w:t>
            </w:r>
            <w:r w:rsidRPr="00D35ADA">
              <w:rPr>
                <w:rFonts w:cs="TH SarabunPSK"/>
                <w:sz w:val="32"/>
                <w:szCs w:val="32"/>
              </w:rPr>
              <w:t xml:space="preserve">AI (Artificial </w:t>
            </w:r>
            <w:proofErr w:type="gramStart"/>
            <w:r w:rsidRPr="00D35ADA">
              <w:rPr>
                <w:rFonts w:cs="TH SarabunPSK"/>
                <w:sz w:val="32"/>
                <w:szCs w:val="32"/>
              </w:rPr>
              <w:t>Intelligence)</w:t>
            </w:r>
            <w:r w:rsidRPr="00D35ADA">
              <w:rPr>
                <w:rFonts w:cs="TH SarabunPSK"/>
                <w:sz w:val="32"/>
                <w:szCs w:val="32"/>
                <w:cs/>
              </w:rPr>
              <w:t>ในการสร้างเครื่องมือประเมินผลการเรียนรู้</w:t>
            </w:r>
            <w:proofErr w:type="gramEnd"/>
          </w:p>
        </w:tc>
        <w:tc>
          <w:tcPr>
            <w:tcW w:w="1811" w:type="dxa"/>
          </w:tcPr>
          <w:p w14:paraId="4C1CC3A1" w14:textId="0EAE352E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0689E00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263BBD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29FE6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856360E" w14:textId="77777777" w:rsidTr="006A7E0B">
        <w:tc>
          <w:tcPr>
            <w:tcW w:w="2450" w:type="dxa"/>
            <w:vMerge/>
          </w:tcPr>
          <w:p w14:paraId="7259E6DF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DFAEEA5" w14:textId="5B236374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4.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สถานศึกษาได้รับการส่งเสริมสนับสนุนการยกระดับผลการทดสอบการศึกษาระดับชาติขั้นพื้นฐาน</w:t>
            </w:r>
            <w:r w:rsidRPr="00D35ADA">
              <w:rPr>
                <w:rFonts w:cs="TH SarabunPSK"/>
                <w:sz w:val="32"/>
                <w:szCs w:val="32"/>
              </w:rPr>
              <w:t xml:space="preserve"> (Ordinary National Education </w:t>
            </w:r>
            <w:proofErr w:type="gramStart"/>
            <w:r w:rsidRPr="00D35ADA">
              <w:rPr>
                <w:rFonts w:cs="TH SarabunPSK"/>
                <w:sz w:val="32"/>
                <w:szCs w:val="32"/>
              </w:rPr>
              <w:t>Test :</w:t>
            </w:r>
            <w:proofErr w:type="gramEnd"/>
            <w:r w:rsidRPr="00D35ADA">
              <w:rPr>
                <w:rFonts w:cs="TH SarabunPSK"/>
                <w:sz w:val="32"/>
                <w:szCs w:val="32"/>
              </w:rPr>
              <w:t> O-NET)</w:t>
            </w:r>
          </w:p>
        </w:tc>
        <w:tc>
          <w:tcPr>
            <w:tcW w:w="1811" w:type="dxa"/>
          </w:tcPr>
          <w:p w14:paraId="1EA2370A" w14:textId="6B8469AC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D35ADA">
              <w:rPr>
                <w:rFonts w:cs="TH SarabunPSK"/>
                <w:sz w:val="32"/>
                <w:szCs w:val="32"/>
              </w:rPr>
              <w:t xml:space="preserve"> 100</w:t>
            </w:r>
          </w:p>
        </w:tc>
        <w:tc>
          <w:tcPr>
            <w:tcW w:w="1073" w:type="dxa"/>
          </w:tcPr>
          <w:p w14:paraId="5026414A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6A398B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D2750D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E39CFE8" w14:textId="77777777" w:rsidTr="006A7E0B">
        <w:tc>
          <w:tcPr>
            <w:tcW w:w="2450" w:type="dxa"/>
            <w:vMerge/>
          </w:tcPr>
          <w:p w14:paraId="60E26518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84D2B46" w14:textId="7036CEA9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5.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สถานศึกษามีผลการทดสอบการศึกษาระดับชาติขั้นพื้นฐาน</w:t>
            </w:r>
            <w:r w:rsidRPr="00D35ADA">
              <w:rPr>
                <w:rFonts w:cs="TH SarabunPSK"/>
                <w:sz w:val="32"/>
                <w:szCs w:val="32"/>
              </w:rPr>
              <w:t xml:space="preserve"> (Ordinary National Education </w:t>
            </w:r>
            <w:proofErr w:type="gramStart"/>
            <w:r w:rsidRPr="00D35ADA">
              <w:rPr>
                <w:rFonts w:cs="TH SarabunPSK"/>
                <w:sz w:val="32"/>
                <w:szCs w:val="32"/>
              </w:rPr>
              <w:t>Test :</w:t>
            </w:r>
            <w:proofErr w:type="gramEnd"/>
            <w:r w:rsidRPr="00D35ADA">
              <w:rPr>
                <w:rFonts w:cs="TH SarabunPSK"/>
                <w:sz w:val="32"/>
                <w:szCs w:val="32"/>
              </w:rPr>
              <w:t xml:space="preserve"> O-NET) </w:t>
            </w:r>
            <w:r w:rsidRPr="00D35ADA">
              <w:rPr>
                <w:rFonts w:cs="TH SarabunPSK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1811" w:type="dxa"/>
          </w:tcPr>
          <w:p w14:paraId="7382094C" w14:textId="664A300F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D35ADA">
              <w:rPr>
                <w:rFonts w:cs="TH SarabunPSK"/>
                <w:sz w:val="32"/>
                <w:szCs w:val="32"/>
              </w:rPr>
              <w:t xml:space="preserve"> 80</w:t>
            </w:r>
          </w:p>
        </w:tc>
        <w:tc>
          <w:tcPr>
            <w:tcW w:w="1073" w:type="dxa"/>
          </w:tcPr>
          <w:p w14:paraId="5EABA5E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A07EA4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CB3867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77B4DBE0" w14:textId="77777777" w:rsidTr="006A7E0B">
        <w:tc>
          <w:tcPr>
            <w:tcW w:w="2450" w:type="dxa"/>
            <w:vMerge/>
          </w:tcPr>
          <w:p w14:paraId="67A80A09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495ED16" w14:textId="78220B41" w:rsidR="00AA3685" w:rsidRPr="00D35ADA" w:rsidRDefault="00AA3685" w:rsidP="00D35ADA">
            <w:pPr>
              <w:tabs>
                <w:tab w:val="left" w:pos="3900"/>
              </w:tabs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6.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สถานศึกษาได้รับการนิเทศ กำกับ ติดตาม การขับเคลื่อนการจัดการเรียนรู้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และการวัดประเมินผลที่มุ่งเน้นพัฒนาการตามศักยภาพผู้เรียนรายบุคคล</w:t>
            </w:r>
          </w:p>
        </w:tc>
        <w:tc>
          <w:tcPr>
            <w:tcW w:w="1811" w:type="dxa"/>
          </w:tcPr>
          <w:p w14:paraId="76B53B75" w14:textId="4D9BF557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D35ADA">
              <w:rPr>
                <w:rFonts w:cs="TH SarabunPSK"/>
                <w:sz w:val="32"/>
                <w:szCs w:val="32"/>
              </w:rPr>
              <w:t xml:space="preserve"> 100</w:t>
            </w:r>
          </w:p>
        </w:tc>
        <w:tc>
          <w:tcPr>
            <w:tcW w:w="1073" w:type="dxa"/>
          </w:tcPr>
          <w:p w14:paraId="21B6E8D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110861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1F5A48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3B5FA2D6" w14:textId="77777777" w:rsidTr="006A7E0B">
        <w:tc>
          <w:tcPr>
            <w:tcW w:w="2450" w:type="dxa"/>
            <w:vMerge w:val="restart"/>
          </w:tcPr>
          <w:p w14:paraId="42A0DD7E" w14:textId="64D69945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7. 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โครงการส่งเสริมพัฒนาคุณภาพข้าราชการ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ครูและบุคลากรทางการศึกษาเพื่อพัฒนาคุณภาพผู้เรียน</w:t>
            </w:r>
          </w:p>
        </w:tc>
        <w:tc>
          <w:tcPr>
            <w:tcW w:w="4916" w:type="dxa"/>
          </w:tcPr>
          <w:p w14:paraId="305E15D9" w14:textId="3D778D87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ครูและบุคลากรทางการศึกษาได้รับการพัฒนาครบทุกคน</w:t>
            </w:r>
          </w:p>
        </w:tc>
        <w:tc>
          <w:tcPr>
            <w:tcW w:w="1811" w:type="dxa"/>
          </w:tcPr>
          <w:p w14:paraId="2478EEF7" w14:textId="6ACA4EAD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D35ADA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4E7437F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B95094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F92BCB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7E36B71F" w14:textId="77777777" w:rsidTr="006A7E0B">
        <w:tc>
          <w:tcPr>
            <w:tcW w:w="2450" w:type="dxa"/>
            <w:vMerge/>
          </w:tcPr>
          <w:p w14:paraId="2B8EE207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381E4BC" w14:textId="7F74674A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ผู้บริหารการศึกษา/ผู้บริหารสถานศึกษา/ศึกษานิเทศก์ได้รับการประเมินเพื่อพัฒนางานตามข้อตกลง</w:t>
            </w:r>
            <w:r w:rsidRPr="00D35ADA">
              <w:rPr>
                <w:rFonts w:cs="TH SarabunPSK"/>
                <w:sz w:val="32"/>
                <w:szCs w:val="32"/>
              </w:rPr>
              <w:t xml:space="preserve"> PA </w:t>
            </w:r>
            <w:r w:rsidRPr="00D35ADA">
              <w:rPr>
                <w:rFonts w:cs="TH SarabunPSK"/>
                <w:sz w:val="32"/>
                <w:szCs w:val="32"/>
                <w:cs/>
              </w:rPr>
              <w:t>อย่างทั่วถึง</w:t>
            </w:r>
          </w:p>
        </w:tc>
        <w:tc>
          <w:tcPr>
            <w:tcW w:w="1811" w:type="dxa"/>
          </w:tcPr>
          <w:p w14:paraId="4930D0FF" w14:textId="63D696BD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D35ADA">
              <w:rPr>
                <w:rFonts w:cs="TH SarabunPSK"/>
                <w:sz w:val="32"/>
                <w:szCs w:val="32"/>
              </w:rPr>
              <w:t xml:space="preserve"> 100</w:t>
            </w:r>
          </w:p>
        </w:tc>
        <w:tc>
          <w:tcPr>
            <w:tcW w:w="1073" w:type="dxa"/>
          </w:tcPr>
          <w:p w14:paraId="70CE922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FCA32B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B079D9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64FCA95A" w14:textId="77777777" w:rsidTr="006A7E0B">
        <w:tc>
          <w:tcPr>
            <w:tcW w:w="2450" w:type="dxa"/>
            <w:vMerge/>
          </w:tcPr>
          <w:p w14:paraId="42DB9451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CD5D052" w14:textId="010DD0E6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3. </w:t>
            </w:r>
            <w:r w:rsidRPr="00D35ADA">
              <w:rPr>
                <w:rFonts w:cs="TH SarabunPSK"/>
                <w:sz w:val="32"/>
                <w:szCs w:val="32"/>
                <w:cs/>
              </w:rPr>
              <w:t>จำนวนนักเรียนของแต่ละระดับชั้นมีผลสัมฤทธิ์ทางการเรียนภาษาอังกฤษผ่านเกณฑ์ที่หลักสูตรสถานศึกษากำหนด</w:t>
            </w:r>
          </w:p>
        </w:tc>
        <w:tc>
          <w:tcPr>
            <w:tcW w:w="1811" w:type="dxa"/>
          </w:tcPr>
          <w:p w14:paraId="31A5E562" w14:textId="4D1D9F68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D35ADA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D35ADA">
              <w:rPr>
                <w:rFonts w:cs="TH SarabunPSK"/>
                <w:sz w:val="32"/>
                <w:szCs w:val="32"/>
              </w:rPr>
              <w:t xml:space="preserve"> 90</w:t>
            </w:r>
          </w:p>
        </w:tc>
        <w:tc>
          <w:tcPr>
            <w:tcW w:w="1073" w:type="dxa"/>
          </w:tcPr>
          <w:p w14:paraId="445DA35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750FA8E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8A8F64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61B078DE" w14:textId="77777777" w:rsidTr="006A7E0B">
        <w:tc>
          <w:tcPr>
            <w:tcW w:w="2450" w:type="dxa"/>
            <w:vMerge/>
          </w:tcPr>
          <w:p w14:paraId="39FACF27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5E9DCFD" w14:textId="34D2DA13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4. </w:t>
            </w:r>
            <w:r w:rsidRPr="00D35ADA">
              <w:rPr>
                <w:rFonts w:cs="TH SarabunPSK"/>
                <w:sz w:val="32"/>
                <w:szCs w:val="32"/>
                <w:cs/>
              </w:rPr>
              <w:t>ข้าราชการครู และบุคลากรทางการศึกษา</w:t>
            </w:r>
            <w:r w:rsidRPr="00D35ADA">
              <w:rPr>
                <w:rFonts w:cs="TH SarabunPSK"/>
                <w:sz w:val="32"/>
                <w:szCs w:val="32"/>
              </w:rPr>
              <w:t> </w:t>
            </w:r>
            <w:r w:rsidRPr="00D35ADA">
              <w:rPr>
                <w:rFonts w:cs="TH SarabunPSK"/>
                <w:sz w:val="32"/>
                <w:szCs w:val="32"/>
                <w:cs/>
              </w:rPr>
              <w:t>มีสมรรถนะในการ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ใช้ภาษาอังกฤษ เพื่อการสื่อสารการจัดการเรียนรู้เชิงรุก (</w:t>
            </w:r>
            <w:r w:rsidRPr="00D35ADA">
              <w:rPr>
                <w:rFonts w:cs="TH SarabunPSK"/>
                <w:sz w:val="32"/>
                <w:szCs w:val="32"/>
              </w:rPr>
              <w:t xml:space="preserve">Active Learning)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ที่ส่งผลให้ผู้เรียนมีทักษะการเรียนรู้ในศตวรรษที่ </w:t>
            </w:r>
            <w:r w:rsidRPr="00D35ADA">
              <w:rPr>
                <w:rFonts w:cs="TH SarabunPSK"/>
                <w:sz w:val="32"/>
                <w:szCs w:val="32"/>
              </w:rPr>
              <w:t>21</w:t>
            </w:r>
          </w:p>
        </w:tc>
        <w:tc>
          <w:tcPr>
            <w:tcW w:w="1811" w:type="dxa"/>
          </w:tcPr>
          <w:p w14:paraId="57CFBD3C" w14:textId="0FD2D776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95</w:t>
            </w:r>
          </w:p>
        </w:tc>
        <w:tc>
          <w:tcPr>
            <w:tcW w:w="1073" w:type="dxa"/>
          </w:tcPr>
          <w:p w14:paraId="579B932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668BEF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B720ED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4998D2C3" w14:textId="77777777" w:rsidTr="006A7E0B">
        <w:tc>
          <w:tcPr>
            <w:tcW w:w="2450" w:type="dxa"/>
            <w:vMerge/>
          </w:tcPr>
          <w:p w14:paraId="400FFCB6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05EAD9B" w14:textId="4FA7058C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5.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ข้าราชการครู </w:t>
            </w:r>
            <w:proofErr w:type="gramStart"/>
            <w:r w:rsidRPr="00D35ADA">
              <w:rPr>
                <w:rFonts w:cs="TH SarabunPSK"/>
                <w:sz w:val="32"/>
                <w:szCs w:val="32"/>
                <w:cs/>
              </w:rPr>
              <w:t>และบุคลากรทางการศึกษา  ได้รับการพัฒนาความสามารถทางภาษาอังกฤษตามกรอบมาตรฐาน</w:t>
            </w:r>
            <w:proofErr w:type="gramEnd"/>
            <w:r w:rsidRPr="00D35ADA">
              <w:rPr>
                <w:rFonts w:cs="TH SarabunPSK"/>
                <w:sz w:val="32"/>
                <w:szCs w:val="32"/>
                <w:cs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</w:rPr>
              <w:t>CEFR</w:t>
            </w:r>
          </w:p>
        </w:tc>
        <w:tc>
          <w:tcPr>
            <w:tcW w:w="1811" w:type="dxa"/>
          </w:tcPr>
          <w:p w14:paraId="0B36E4D6" w14:textId="5DBE000F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95</w:t>
            </w:r>
          </w:p>
        </w:tc>
        <w:tc>
          <w:tcPr>
            <w:tcW w:w="1073" w:type="dxa"/>
          </w:tcPr>
          <w:p w14:paraId="53F58AD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DBE3D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7C0C6D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13A394EA" w14:textId="77777777" w:rsidTr="006A7E0B">
        <w:tc>
          <w:tcPr>
            <w:tcW w:w="2450" w:type="dxa"/>
            <w:vMerge w:val="restart"/>
          </w:tcPr>
          <w:p w14:paraId="0E997DE4" w14:textId="17C2CD40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8. 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โครงการเสริมสร้างความปลอดภัยของสถานศึกษา</w:t>
            </w:r>
          </w:p>
        </w:tc>
        <w:tc>
          <w:tcPr>
            <w:tcW w:w="4916" w:type="dxa"/>
          </w:tcPr>
          <w:p w14:paraId="317F3DF0" w14:textId="641AFCEA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นักเรียน ผู้บริหาร ครู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และบุคลากรทางการศึกษา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ในสังกัดมีความรู้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ความเข้าใจ และทักษะเพื่อรับมือกับภัยคุกคามรูปแบบใหม่ทุกรูปแบบ</w:t>
            </w:r>
          </w:p>
        </w:tc>
        <w:tc>
          <w:tcPr>
            <w:tcW w:w="1811" w:type="dxa"/>
          </w:tcPr>
          <w:p w14:paraId="7977FD2C" w14:textId="055F78E3" w:rsidR="00AA3685" w:rsidRPr="00D35ADA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0B386AC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E6566C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324BE4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A32C424" w14:textId="77777777" w:rsidTr="006A7E0B">
        <w:tc>
          <w:tcPr>
            <w:tcW w:w="2450" w:type="dxa"/>
            <w:vMerge/>
          </w:tcPr>
          <w:p w14:paraId="4C723ADC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548EB2E" w14:textId="75460C02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สถานศึกษาที่มีการประเมินความเสี่ยง และมีแผน/มาตรการ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กิจกรรมในการสร้างความตระหนักรู้ (</w:t>
            </w:r>
            <w:r w:rsidRPr="00D35ADA">
              <w:rPr>
                <w:rFonts w:cs="TH SarabunPSK"/>
                <w:sz w:val="32"/>
                <w:szCs w:val="32"/>
              </w:rPr>
              <w:t xml:space="preserve">Safety Awareness) </w:t>
            </w:r>
            <w:r w:rsidRPr="00D35ADA">
              <w:rPr>
                <w:rFonts w:cs="TH SarabunPSK"/>
                <w:sz w:val="32"/>
                <w:szCs w:val="32"/>
                <w:cs/>
              </w:rPr>
              <w:t>หรือทักษะในการรับมือด้านความปลอดภัย</w:t>
            </w:r>
            <w:r w:rsidRPr="00D35ADA">
              <w:rPr>
                <w:rFonts w:cs="TH SarabunPSK"/>
                <w:sz w:val="32"/>
                <w:szCs w:val="32"/>
              </w:rPr>
              <w:t xml:space="preserve"> (Safety Action) </w:t>
            </w:r>
            <w:r w:rsidRPr="00D35ADA">
              <w:rPr>
                <w:rFonts w:cs="TH SarabunPSK"/>
                <w:sz w:val="32"/>
                <w:szCs w:val="32"/>
                <w:cs/>
              </w:rPr>
              <w:t>ทุกรูปแบบ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และมีการดำเนินการตามแผนอย่างเป็นระบบ</w:t>
            </w:r>
          </w:p>
        </w:tc>
        <w:tc>
          <w:tcPr>
            <w:tcW w:w="1811" w:type="dxa"/>
          </w:tcPr>
          <w:p w14:paraId="697314B5" w14:textId="186D0B75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7EEE4B27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6C60A7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68CFF8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38B70DF3" w14:textId="77777777" w:rsidTr="006A7E0B">
        <w:tc>
          <w:tcPr>
            <w:tcW w:w="2450" w:type="dxa"/>
            <w:vMerge w:val="restart"/>
          </w:tcPr>
          <w:p w14:paraId="4910B0D5" w14:textId="2748DA48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9. 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โครงการพัฒนาสมรรถนะครูและการสร้างระบบนิเทศเชิงพัฒนาเพื่อ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ยกระดับคุณภาพการจัดการเรียนการสอนทางไกลผ่านดาวเทียม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(DLTV)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สู่การจัดกิจกรรมการเรียนรู้ เชิงรุก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> (Active Learning)</w:t>
            </w:r>
          </w:p>
        </w:tc>
        <w:tc>
          <w:tcPr>
            <w:tcW w:w="4916" w:type="dxa"/>
          </w:tcPr>
          <w:p w14:paraId="205CB90B" w14:textId="75DC2FF3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ครูผู้สอนเข้าร่วมการอบรมเชิงปฏิบัติการด้าน </w:t>
            </w:r>
            <w:r w:rsidRPr="00D35ADA">
              <w:rPr>
                <w:rFonts w:cs="TH SarabunPSK"/>
                <w:sz w:val="32"/>
                <w:szCs w:val="32"/>
              </w:rPr>
              <w:t xml:space="preserve">DLTV: Active Learning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และเข้าร่วมกิจกรรม </w:t>
            </w:r>
            <w:r w:rsidRPr="00D35ADA">
              <w:rPr>
                <w:rFonts w:cs="TH SarabunPSK"/>
                <w:sz w:val="32"/>
                <w:szCs w:val="32"/>
              </w:rPr>
              <w:t xml:space="preserve">PLC </w:t>
            </w:r>
            <w:r w:rsidRPr="00D35ADA">
              <w:rPr>
                <w:rFonts w:cs="TH SarabunPSK"/>
                <w:sz w:val="32"/>
                <w:szCs w:val="32"/>
                <w:cs/>
              </w:rPr>
              <w:t>ตามแผนที่กำหนด</w:t>
            </w:r>
          </w:p>
        </w:tc>
        <w:tc>
          <w:tcPr>
            <w:tcW w:w="1811" w:type="dxa"/>
          </w:tcPr>
          <w:p w14:paraId="2033906C" w14:textId="2EAF36E1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538464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AEC800A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DF8B15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4CD3ABC3" w14:textId="77777777" w:rsidTr="006A7E0B">
        <w:tc>
          <w:tcPr>
            <w:tcW w:w="2450" w:type="dxa"/>
            <w:vMerge/>
          </w:tcPr>
          <w:p w14:paraId="52E0F052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1A704F0F" w14:textId="154496FE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โรงเรียนเป้าหมายได้รับการนิเทศเชิงพัฒนาอย่างน้อย ภาคเรียนละ </w:t>
            </w:r>
            <w:r w:rsidRPr="00D35ADA">
              <w:rPr>
                <w:rFonts w:cs="TH SarabunPSK"/>
                <w:sz w:val="32"/>
                <w:szCs w:val="32"/>
              </w:rPr>
              <w:t xml:space="preserve">2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ครั้ง</w:t>
            </w:r>
          </w:p>
        </w:tc>
        <w:tc>
          <w:tcPr>
            <w:tcW w:w="1811" w:type="dxa"/>
          </w:tcPr>
          <w:p w14:paraId="6195C10C" w14:textId="1F9D4376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491BD7F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C38896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FFB0AA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18524162" w14:textId="77777777" w:rsidTr="006A7E0B">
        <w:tc>
          <w:tcPr>
            <w:tcW w:w="2450" w:type="dxa"/>
            <w:vMerge w:val="restart"/>
          </w:tcPr>
          <w:p w14:paraId="5ABFE17C" w14:textId="30EAC151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10. 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โครงการขับเคลื่อนโรงเรียนคุณภาพ</w:t>
            </w:r>
          </w:p>
        </w:tc>
        <w:tc>
          <w:tcPr>
            <w:tcW w:w="4916" w:type="dxa"/>
          </w:tcPr>
          <w:p w14:paraId="0E3A2D50" w14:textId="4555BEE8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โรงเรียนทุกโรงในโครงการ </w:t>
            </w:r>
            <w:r w:rsidRPr="00D35ADA">
              <w:rPr>
                <w:rFonts w:cs="TH SarabunPSK"/>
                <w:sz w:val="32"/>
                <w:szCs w:val="32"/>
              </w:rPr>
              <w:t xml:space="preserve">1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อำเภอ </w:t>
            </w:r>
            <w:r w:rsidRPr="00D35ADA">
              <w:rPr>
                <w:rFonts w:cs="TH SarabunPSK"/>
                <w:sz w:val="32"/>
                <w:szCs w:val="32"/>
              </w:rPr>
              <w:t xml:space="preserve">1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โรงเรียนคุณภาพ ในสังกัด จำนวน </w:t>
            </w:r>
            <w:r w:rsidRPr="00D35ADA">
              <w:rPr>
                <w:rFonts w:cs="TH SarabunPSK"/>
                <w:sz w:val="32"/>
                <w:szCs w:val="32"/>
              </w:rPr>
              <w:t xml:space="preserve">6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 ผ่านเกณฑ์การประเมินมาตรฐาน (</w:t>
            </w:r>
            <w:r w:rsidRPr="00D35ADA">
              <w:rPr>
                <w:rFonts w:cs="TH SarabunPSK"/>
                <w:sz w:val="32"/>
                <w:szCs w:val="32"/>
              </w:rPr>
              <w:t xml:space="preserve">school grading)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ที่มีคะแนนไม่ต่ำกว่า </w:t>
            </w:r>
            <w:r w:rsidRPr="00D35ADA">
              <w:rPr>
                <w:rFonts w:cs="TH SarabunPSK"/>
                <w:sz w:val="32"/>
                <w:szCs w:val="32"/>
              </w:rPr>
              <w:t xml:space="preserve">90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คะแนน</w:t>
            </w:r>
            <w:r w:rsidRPr="00D35ADA">
              <w:rPr>
                <w:rFonts w:cs="TH SarabunPSK"/>
                <w:sz w:val="32"/>
                <w:szCs w:val="32"/>
              </w:rPr>
              <w:t> </w:t>
            </w:r>
          </w:p>
        </w:tc>
        <w:tc>
          <w:tcPr>
            <w:tcW w:w="1811" w:type="dxa"/>
          </w:tcPr>
          <w:p w14:paraId="68E912AD" w14:textId="7F093A6F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507E7507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E5C62E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94A740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4FEB7B21" w14:textId="77777777" w:rsidTr="006A7E0B">
        <w:tc>
          <w:tcPr>
            <w:tcW w:w="2450" w:type="dxa"/>
            <w:vMerge/>
          </w:tcPr>
          <w:p w14:paraId="6505FE31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1F595D6" w14:textId="2D461EFD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2. </w:t>
            </w:r>
            <w:r w:rsidRPr="00D35ADA">
              <w:rPr>
                <w:rFonts w:cs="TH SarabunPSK"/>
                <w:sz w:val="32"/>
                <w:szCs w:val="32"/>
                <w:cs/>
              </w:rPr>
              <w:t>ครูผู้สอนของโรงเรียนในโครงการ</w:t>
            </w:r>
            <w:r w:rsidRPr="00D35ADA">
              <w:rPr>
                <w:rFonts w:cs="TH SarabunPSK"/>
                <w:sz w:val="32"/>
                <w:szCs w:val="32"/>
              </w:rPr>
              <w:t xml:space="preserve"> 1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อำเภอ </w:t>
            </w:r>
            <w:r w:rsidRPr="00D35ADA">
              <w:rPr>
                <w:rFonts w:cs="TH SarabunPSK"/>
                <w:sz w:val="32"/>
                <w:szCs w:val="32"/>
              </w:rPr>
              <w:t xml:space="preserve">1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โรงเรียนคุณภาพ ทุกกลุ่มสาระการเรียนรู้จัดการเรียนการสอนเชิงรุก (</w:t>
            </w:r>
            <w:r w:rsidRPr="00D35ADA">
              <w:rPr>
                <w:rFonts w:cs="TH SarabunPSK"/>
                <w:sz w:val="32"/>
                <w:szCs w:val="32"/>
              </w:rPr>
              <w:t xml:space="preserve">Active Learning) </w:t>
            </w:r>
            <w:r w:rsidRPr="00D35ADA">
              <w:rPr>
                <w:rFonts w:cs="TH SarabunPSK"/>
                <w:sz w:val="32"/>
                <w:szCs w:val="32"/>
                <w:cs/>
              </w:rPr>
              <w:t>เพื่อเสริมสร้างสมรรถนะผู้เรียนให้มีทักษะการเรียนรู้ในศตวรรษที่</w:t>
            </w:r>
            <w:r w:rsidRPr="00D35ADA">
              <w:rPr>
                <w:rFonts w:cs="TH SarabunPSK"/>
                <w:sz w:val="32"/>
                <w:szCs w:val="32"/>
              </w:rPr>
              <w:t xml:space="preserve"> 21</w:t>
            </w:r>
          </w:p>
        </w:tc>
        <w:tc>
          <w:tcPr>
            <w:tcW w:w="1811" w:type="dxa"/>
          </w:tcPr>
          <w:p w14:paraId="35820C22" w14:textId="16C750F3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918429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2BEF385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291014B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124DE9C3" w14:textId="77777777" w:rsidTr="006A7E0B">
        <w:tc>
          <w:tcPr>
            <w:tcW w:w="2450" w:type="dxa"/>
            <w:vMerge/>
          </w:tcPr>
          <w:p w14:paraId="0C9D55F9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AF7F56C" w14:textId="536906CB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3.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โรงเรียนทุกโรงในโครงการ </w:t>
            </w:r>
            <w:r w:rsidRPr="00D35ADA">
              <w:rPr>
                <w:rFonts w:cs="TH SarabunPSK"/>
                <w:sz w:val="32"/>
                <w:szCs w:val="32"/>
              </w:rPr>
              <w:t xml:space="preserve">1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อำเภอ </w:t>
            </w:r>
            <w:r w:rsidRPr="00D35ADA">
              <w:rPr>
                <w:rFonts w:cs="TH SarabunPSK"/>
                <w:sz w:val="32"/>
                <w:szCs w:val="32"/>
              </w:rPr>
              <w:t xml:space="preserve">1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โรงเรียนคุณภาพ ในสังกัด จำนวน</w:t>
            </w:r>
            <w:r w:rsidRPr="00D35ADA">
              <w:rPr>
                <w:rFonts w:cs="TH SarabunPSK"/>
                <w:sz w:val="32"/>
                <w:szCs w:val="32"/>
              </w:rPr>
              <w:t xml:space="preserve"> 6 </w:t>
            </w:r>
            <w:r w:rsidRPr="00D35ADA">
              <w:rPr>
                <w:rFonts w:cs="TH SarabunPSK"/>
                <w:sz w:val="32"/>
                <w:szCs w:val="32"/>
                <w:cs/>
              </w:rPr>
              <w:t>โรงเรียน</w:t>
            </w:r>
            <w:r w:rsidRPr="00D35ADA">
              <w:rPr>
                <w:rFonts w:cs="TH SarabunPSK"/>
                <w:sz w:val="32"/>
                <w:szCs w:val="32"/>
              </w:rPr>
              <w:t> </w:t>
            </w:r>
            <w:r w:rsidRPr="00D35ADA">
              <w:rPr>
                <w:rFonts w:cs="TH SarabunPSK"/>
                <w:sz w:val="32"/>
                <w:szCs w:val="32"/>
                <w:cs/>
              </w:rPr>
              <w:t>จัดกิจกรรมเพื่อยกระดับผลสัมฤทธิ์ทางการเรียนของนักเรียนประถมศึกษาปีที่</w:t>
            </w:r>
            <w:r w:rsidRPr="00D35ADA">
              <w:rPr>
                <w:rFonts w:cs="TH SarabunPSK"/>
                <w:sz w:val="32"/>
                <w:szCs w:val="32"/>
              </w:rPr>
              <w:t xml:space="preserve"> 6 </w:t>
            </w:r>
            <w:r w:rsidRPr="00D35ADA">
              <w:rPr>
                <w:rFonts w:cs="TH SarabunPSK"/>
                <w:sz w:val="32"/>
                <w:szCs w:val="32"/>
                <w:cs/>
              </w:rPr>
              <w:t xml:space="preserve">และมัธยมศึกษาปีที่ </w:t>
            </w:r>
            <w:r w:rsidRPr="00D35ADA">
              <w:rPr>
                <w:rFonts w:cs="TH SarabunPSK"/>
                <w:sz w:val="32"/>
                <w:szCs w:val="32"/>
              </w:rPr>
              <w:t xml:space="preserve">3 </w:t>
            </w:r>
            <w:r w:rsidRPr="00D35ADA">
              <w:rPr>
                <w:rFonts w:cs="TH SarabunPSK"/>
                <w:sz w:val="32"/>
                <w:szCs w:val="32"/>
                <w:cs/>
              </w:rPr>
              <w:t>กลุ่มสาระการเรียนรู้ภาษาไทย คณิตศาสตร์ วิทยาศาสตร์ และภาษาอังกฤษ</w:t>
            </w:r>
          </w:p>
        </w:tc>
        <w:tc>
          <w:tcPr>
            <w:tcW w:w="1811" w:type="dxa"/>
          </w:tcPr>
          <w:p w14:paraId="658EDA0B" w14:textId="0466F16B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344FBF7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27158E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16B740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38A2C7B9" w14:textId="77777777" w:rsidTr="006A7E0B">
        <w:tc>
          <w:tcPr>
            <w:tcW w:w="2450" w:type="dxa"/>
            <w:vMerge w:val="restart"/>
          </w:tcPr>
          <w:p w14:paraId="2D4171C9" w14:textId="39070D01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11. 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โครงการพัฒนาหลักสูตรและการปรับกระบวนการเรียนรู้ให้หลากหลายด้วยเทคโนโลยีที่ทันสมัย</w:t>
            </w:r>
          </w:p>
        </w:tc>
        <w:tc>
          <w:tcPr>
            <w:tcW w:w="4916" w:type="dxa"/>
          </w:tcPr>
          <w:p w14:paraId="42B6F5AD" w14:textId="408BD6E5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D35ADA">
              <w:rPr>
                <w:rFonts w:cs="TH SarabunPSK"/>
                <w:sz w:val="32"/>
                <w:szCs w:val="32"/>
              </w:rPr>
              <w:t xml:space="preserve">1. </w:t>
            </w:r>
            <w:r w:rsidRPr="00D35ADA">
              <w:rPr>
                <w:rFonts w:cs="TH SarabunPSK"/>
                <w:sz w:val="32"/>
                <w:szCs w:val="32"/>
                <w:cs/>
              </w:rPr>
              <w:t>ผู้เข้ารับการอบรมการพัฒนาหลักสูตรและการวัดประเมินผล</w:t>
            </w:r>
            <w:r w:rsidRPr="00D35ADA">
              <w:rPr>
                <w:rFonts w:cs="TH SarabunPSK"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sz w:val="32"/>
                <w:szCs w:val="32"/>
                <w:cs/>
              </w:rPr>
              <w:t>มีความรู้ความเข้าใจสามารถปรับปรุงหลักสูตรสถานศึกษาได้</w:t>
            </w:r>
          </w:p>
        </w:tc>
        <w:tc>
          <w:tcPr>
            <w:tcW w:w="1811" w:type="dxa"/>
          </w:tcPr>
          <w:p w14:paraId="7FFBB686" w14:textId="25D42A18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76963A3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C448D2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CE8C38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1B0E72A0" w14:textId="77777777" w:rsidTr="006A7E0B">
        <w:tc>
          <w:tcPr>
            <w:tcW w:w="2450" w:type="dxa"/>
            <w:vMerge/>
          </w:tcPr>
          <w:p w14:paraId="2E5CC270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79C024D" w14:textId="7E0CC738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2. </w:t>
            </w:r>
            <w:r w:rsidRPr="00BD47C8">
              <w:rPr>
                <w:rFonts w:cs="TH SarabunPSK"/>
                <w:sz w:val="32"/>
                <w:szCs w:val="32"/>
                <w:cs/>
              </w:rPr>
              <w:t>ครูภาษาไทยที่เข้าร่วมการอบรมสามารถออกแบบการจัดการเรียนรู้เชิงรุกได้</w:t>
            </w:r>
          </w:p>
        </w:tc>
        <w:tc>
          <w:tcPr>
            <w:tcW w:w="1811" w:type="dxa"/>
          </w:tcPr>
          <w:p w14:paraId="771125FA" w14:textId="39DBFB7A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67EAD82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7729B5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2BE56A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70C8EAC" w14:textId="77777777" w:rsidTr="006A7E0B">
        <w:tc>
          <w:tcPr>
            <w:tcW w:w="2450" w:type="dxa"/>
            <w:vMerge/>
          </w:tcPr>
          <w:p w14:paraId="6ED88872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3F76FFC" w14:textId="0A8994FD" w:rsidR="00AA3685" w:rsidRPr="00D35ADA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3. </w:t>
            </w:r>
            <w:r w:rsidRPr="00BD47C8">
              <w:rPr>
                <w:rFonts w:cs="TH SarabunPSK"/>
                <w:sz w:val="32"/>
                <w:szCs w:val="32"/>
                <w:cs/>
              </w:rPr>
              <w:t>ครูผู้สอนระดับปฐมวัยที่เข้ารับการอบรมสามารถออกแบบการจัดประสบการณ์</w:t>
            </w:r>
            <w:r w:rsidRPr="00BD47C8">
              <w:rPr>
                <w:rFonts w:cs="TH SarabunPSK"/>
                <w:sz w:val="32"/>
                <w:szCs w:val="32"/>
              </w:rPr>
              <w:t> </w:t>
            </w:r>
            <w:r w:rsidRPr="00BD47C8">
              <w:rPr>
                <w:rFonts w:cs="TH SarabunPSK"/>
                <w:sz w:val="32"/>
                <w:szCs w:val="32"/>
                <w:cs/>
              </w:rPr>
              <w:t>และนำไปจัด ประสบการณ์การเรียนรู้ได้ในระดับดีขึ้นไป</w:t>
            </w:r>
          </w:p>
        </w:tc>
        <w:tc>
          <w:tcPr>
            <w:tcW w:w="1811" w:type="dxa"/>
          </w:tcPr>
          <w:p w14:paraId="468FBFAF" w14:textId="260714E3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13B96BB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B6584A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09FA1B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13C9F5A" w14:textId="77777777" w:rsidTr="006A7E0B">
        <w:tc>
          <w:tcPr>
            <w:tcW w:w="2450" w:type="dxa"/>
            <w:vMerge/>
          </w:tcPr>
          <w:p w14:paraId="73E880CF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39A2834E" w14:textId="4F0D3E24" w:rsidR="00AA3685" w:rsidRPr="00BD47C8" w:rsidRDefault="00AA3685" w:rsidP="00D35ADA">
            <w:pPr>
              <w:spacing w:after="0" w:line="240" w:lineRule="auto"/>
              <w:rPr>
                <w:rFonts w:cs="TH SarabunPSK" w:hint="cs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4. </w:t>
            </w:r>
            <w:r w:rsidRPr="00BD47C8">
              <w:rPr>
                <w:rFonts w:cs="TH SarabunPSK"/>
                <w:sz w:val="32"/>
                <w:szCs w:val="32"/>
                <w:cs/>
              </w:rPr>
              <w:t>ครูผู้นำการเปลี่ยนแปลงทั้ง</w:t>
            </w:r>
            <w:r w:rsidRPr="00BD47C8">
              <w:rPr>
                <w:rFonts w:cs="TH SarabunPSK"/>
                <w:sz w:val="32"/>
                <w:szCs w:val="32"/>
              </w:rPr>
              <w:t xml:space="preserve"> 5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สาขา </w:t>
            </w:r>
            <w:proofErr w:type="gramStart"/>
            <w:r w:rsidRPr="00BD47C8">
              <w:rPr>
                <w:rFonts w:cs="TH SarabunPSK"/>
                <w:sz w:val="32"/>
                <w:szCs w:val="32"/>
                <w:cs/>
              </w:rPr>
              <w:t>จำนวน  </w:t>
            </w:r>
            <w:r w:rsidRPr="00BD47C8">
              <w:rPr>
                <w:rFonts w:cs="TH SarabunPSK"/>
                <w:sz w:val="32"/>
                <w:szCs w:val="32"/>
              </w:rPr>
              <w:t>40</w:t>
            </w:r>
            <w:proofErr w:type="gramEnd"/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คน มีคลิปการสอนที่เผยแพร่เป็นแบบอย่างได้</w:t>
            </w:r>
          </w:p>
        </w:tc>
        <w:tc>
          <w:tcPr>
            <w:tcW w:w="1811" w:type="dxa"/>
          </w:tcPr>
          <w:p w14:paraId="2A9415CA" w14:textId="4976A09A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0E14A0AE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864F2D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3C46AA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75603F28" w14:textId="77777777" w:rsidTr="006A7E0B">
        <w:tc>
          <w:tcPr>
            <w:tcW w:w="2450" w:type="dxa"/>
            <w:vMerge w:val="restart"/>
          </w:tcPr>
          <w:p w14:paraId="27406749" w14:textId="5E8AAB44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12. 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โครงการปลูกฝังความรักในสถาบันหลักของชาติและน้อมนำพระบรมราโชบายด้านการศึกษาสู่การปฏิบัติ</w:t>
            </w:r>
          </w:p>
        </w:tc>
        <w:tc>
          <w:tcPr>
            <w:tcW w:w="4916" w:type="dxa"/>
          </w:tcPr>
          <w:p w14:paraId="6CC71CB4" w14:textId="4CE48B30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1. </w:t>
            </w:r>
            <w:r w:rsidRPr="00BD47C8">
              <w:rPr>
                <w:rFonts w:cs="TH SarabunPSK"/>
                <w:sz w:val="32"/>
                <w:szCs w:val="32"/>
                <w:cs/>
              </w:rPr>
              <w:t>โรงเรียนในสังกัด มีการส่งเสริมความรักชาติ ศาสน์ กษัตริย์ และน้อมนําพระบรมราโชบายด้านการศึกษา</w:t>
            </w:r>
            <w:r w:rsidRPr="00BD47C8">
              <w:rPr>
                <w:rFonts w:cs="TH SarabunPSK"/>
                <w:sz w:val="32"/>
                <w:szCs w:val="32"/>
              </w:rPr>
              <w:t>         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ของในหลวงรัชกาลที่ </w:t>
            </w:r>
            <w:r w:rsidRPr="00BD47C8">
              <w:rPr>
                <w:rFonts w:cs="TH SarabunPSK"/>
                <w:sz w:val="32"/>
                <w:szCs w:val="32"/>
              </w:rPr>
              <w:t xml:space="preserve">10 </w:t>
            </w:r>
            <w:r w:rsidRPr="00BD47C8">
              <w:rPr>
                <w:rFonts w:cs="TH SarabunPSK"/>
                <w:sz w:val="32"/>
                <w:szCs w:val="32"/>
                <w:cs/>
              </w:rPr>
              <w:t>สู่การพัฒนาผู้เรียนให้เป็นคนดี คนเก่ง มีคุณภาพ และสามารถ</w:t>
            </w:r>
            <w:proofErr w:type="spellStart"/>
            <w:r w:rsidRPr="00BD47C8">
              <w:rPr>
                <w:rFonts w:cs="TH SarabunPSK"/>
                <w:sz w:val="32"/>
                <w:szCs w:val="32"/>
                <w:cs/>
              </w:rPr>
              <w:t>ดําร</w:t>
            </w:r>
            <w:proofErr w:type="spellEnd"/>
            <w:r w:rsidRPr="00BD47C8">
              <w:rPr>
                <w:rFonts w:cs="TH SarabunPSK"/>
                <w:sz w:val="32"/>
                <w:szCs w:val="32"/>
                <w:cs/>
              </w:rPr>
              <w:t>งชีวิตอยู่ในสังคม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ได้อย่างมีความสุข</w:t>
            </w:r>
          </w:p>
        </w:tc>
        <w:tc>
          <w:tcPr>
            <w:tcW w:w="1811" w:type="dxa"/>
          </w:tcPr>
          <w:p w14:paraId="2DA526A5" w14:textId="39ADE713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BD47C8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BD47C8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33C84828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584F38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880844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5F06C76" w14:textId="77777777" w:rsidTr="006A7E0B">
        <w:tc>
          <w:tcPr>
            <w:tcW w:w="2450" w:type="dxa"/>
            <w:vMerge/>
          </w:tcPr>
          <w:p w14:paraId="7EE16B91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8E88413" w14:textId="4BCA3379" w:rsidR="00AA3685" w:rsidRPr="00BD47C8" w:rsidRDefault="00AA3685" w:rsidP="00BD47C8">
            <w:pPr>
              <w:tabs>
                <w:tab w:val="left" w:pos="1695"/>
              </w:tabs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2. </w:t>
            </w:r>
            <w:r w:rsidRPr="00BD47C8">
              <w:rPr>
                <w:rFonts w:cs="TH SarabunPSK"/>
                <w:sz w:val="32"/>
                <w:szCs w:val="32"/>
                <w:cs/>
              </w:rPr>
              <w:t>ผู้บริหาร ครู บุคลากรทางการศึกษา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และนักเรียนในสังกัด มีความรักชาติ ศาสน์ กษัตริย์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และน้อมนําพระบรมราโชบายด้านการศึกษา ของในหลวงรัชกาลที่ </w:t>
            </w:r>
            <w:r w:rsidRPr="00BD47C8">
              <w:rPr>
                <w:rFonts w:cs="TH SarabunPSK"/>
                <w:sz w:val="32"/>
                <w:szCs w:val="32"/>
              </w:rPr>
              <w:t xml:space="preserve">10 </w:t>
            </w:r>
            <w:r w:rsidRPr="00BD47C8">
              <w:rPr>
                <w:rFonts w:cs="TH SarabunPSK"/>
                <w:sz w:val="32"/>
                <w:szCs w:val="32"/>
                <w:cs/>
              </w:rPr>
              <w:t>สู่การพัฒนา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และน้อมนํา </w:t>
            </w:r>
            <w:proofErr w:type="gramStart"/>
            <w:r w:rsidRPr="00BD47C8">
              <w:rPr>
                <w:rFonts w:cs="TH SarabunPSK"/>
                <w:sz w:val="32"/>
                <w:szCs w:val="32"/>
                <w:cs/>
              </w:rPr>
              <w:t>หลักปรัชญาของเศรษฐกิจพอเพียงมาปรับใช้ในการจัดการเรียนรู้ของสถานศึกษา</w:t>
            </w:r>
            <w:r w:rsidRPr="00BD47C8">
              <w:rPr>
                <w:rFonts w:cs="TH SarabunPSK"/>
                <w:sz w:val="32"/>
                <w:szCs w:val="32"/>
              </w:rPr>
              <w:t xml:space="preserve">  </w:t>
            </w:r>
            <w:r w:rsidRPr="00BD47C8">
              <w:rPr>
                <w:rFonts w:cs="TH SarabunPSK"/>
                <w:sz w:val="32"/>
                <w:szCs w:val="32"/>
                <w:cs/>
              </w:rPr>
              <w:t>โดยบูรณาการเข้ากับการเรียนการสอนเพื่อให้ผู้เรียนสามารถนําไปประยุกต์ใช้ในการดำเนินชีวิตได้อย่างสมดุลและนําไปสู่ความยั่งยืน</w:t>
            </w:r>
            <w:proofErr w:type="gramEnd"/>
          </w:p>
        </w:tc>
        <w:tc>
          <w:tcPr>
            <w:tcW w:w="1811" w:type="dxa"/>
          </w:tcPr>
          <w:p w14:paraId="7B1FA40A" w14:textId="6C36C9A3" w:rsidR="00AA3685" w:rsidRPr="00BD47C8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07E51D5B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BA3DA2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7F465C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D1A58F8" w14:textId="77777777" w:rsidTr="006A7E0B">
        <w:tc>
          <w:tcPr>
            <w:tcW w:w="2450" w:type="dxa"/>
            <w:vMerge w:val="restart"/>
          </w:tcPr>
          <w:p w14:paraId="17C5D86F" w14:textId="08D9299F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>13. 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โครงการพัฒนาการบริหารราชการด้วยเทคโนโลยีดิจิทัล</w:t>
            </w:r>
          </w:p>
        </w:tc>
        <w:tc>
          <w:tcPr>
            <w:tcW w:w="4916" w:type="dxa"/>
          </w:tcPr>
          <w:p w14:paraId="1C0CCE41" w14:textId="786C4E0A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1. </w:t>
            </w:r>
            <w:proofErr w:type="gramStart"/>
            <w:r w:rsidRPr="00BD47C8">
              <w:rPr>
                <w:rFonts w:cs="TH SarabunPSK"/>
                <w:sz w:val="32"/>
                <w:szCs w:val="32"/>
                <w:cs/>
              </w:rPr>
              <w:t>กลุ่มงานในสำนักงานเขตพื้นที่การศึกษาและสถานศึกษาสามารถจัดทำและประยุกต์ใช้ข้อมูลสารสนเทศในการบริหารและการจัดการศึกษาครอบคลุมภารกิจ</w:t>
            </w:r>
            <w:r w:rsidRPr="00BD47C8">
              <w:rPr>
                <w:rFonts w:cs="TH SarabunPSK"/>
                <w:sz w:val="32"/>
                <w:szCs w:val="32"/>
              </w:rPr>
              <w:t xml:space="preserve">  4</w:t>
            </w:r>
            <w:proofErr w:type="gramEnd"/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1811" w:type="dxa"/>
          </w:tcPr>
          <w:p w14:paraId="3251425F" w14:textId="7BE8A42B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726BF72C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2F649D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D7ADA6D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32792EF8" w14:textId="77777777" w:rsidTr="006A7E0B">
        <w:tc>
          <w:tcPr>
            <w:tcW w:w="2450" w:type="dxa"/>
            <w:vMerge/>
          </w:tcPr>
          <w:p w14:paraId="105D2965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109D311" w14:textId="6355B7BE" w:rsidR="00AA3685" w:rsidRPr="00BD47C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2. </w:t>
            </w:r>
            <w:r w:rsidRPr="00BD47C8">
              <w:rPr>
                <w:rFonts w:cs="TH SarabunPSK"/>
                <w:sz w:val="32"/>
                <w:szCs w:val="32"/>
                <w:cs/>
              </w:rPr>
              <w:t>กลุ่มงานในสำนักงานเขตพื้นที่การศึกษาและสถานศึกษาสามารถใช้เทคโนโลยีดิจิทัลเพื่อบริหาร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พร้อมทั้งให้บริการแก่ข้าราชการครูและบุคลากรทางการศึกษา รวมทั้งผู้มารับบริการ</w:t>
            </w:r>
          </w:p>
        </w:tc>
        <w:tc>
          <w:tcPr>
            <w:tcW w:w="1811" w:type="dxa"/>
          </w:tcPr>
          <w:p w14:paraId="50F3290A" w14:textId="600B6244" w:rsidR="00AA3685" w:rsidRDefault="00AA3685" w:rsidP="00D35ADA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95</w:t>
            </w:r>
          </w:p>
        </w:tc>
        <w:tc>
          <w:tcPr>
            <w:tcW w:w="1073" w:type="dxa"/>
          </w:tcPr>
          <w:p w14:paraId="1B7A33C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A206C20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8E0C88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1B1C5DAA" w14:textId="77777777" w:rsidTr="006A7E0B">
        <w:tc>
          <w:tcPr>
            <w:tcW w:w="2450" w:type="dxa"/>
            <w:vMerge w:val="restart"/>
          </w:tcPr>
          <w:p w14:paraId="261FF489" w14:textId="450E1CFF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14.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โครงการเสริมสร้างคุณธรรม จริยธรรมและธรรมา</w:t>
            </w:r>
            <w:proofErr w:type="spellStart"/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ภิ</w:t>
            </w:r>
            <w:proofErr w:type="spellEnd"/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บาล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>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ในสถานศึกษาและสำนักงานเขตพื้นที่ศึกษา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(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เขต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>สุจริต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)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> 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พ.ศ.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2569 “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เขตคุณธรรมนำสู่วิถีสุจริตดีที่เลย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2”</w:t>
            </w:r>
          </w:p>
        </w:tc>
        <w:tc>
          <w:tcPr>
            <w:tcW w:w="4916" w:type="dxa"/>
          </w:tcPr>
          <w:p w14:paraId="32F4FAD2" w14:textId="6372BF1F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lastRenderedPageBreak/>
              <w:t xml:space="preserve">1. </w:t>
            </w:r>
            <w:proofErr w:type="gramStart"/>
            <w:r w:rsidRPr="00BD47C8">
              <w:rPr>
                <w:rFonts w:cs="TH SarabunPSK"/>
                <w:sz w:val="32"/>
                <w:szCs w:val="32"/>
                <w:cs/>
              </w:rPr>
              <w:t>บุคลากรสำนักงานเขตพื้นที่การศึกษาประถมศึกษาเลย</w:t>
            </w:r>
            <w:r w:rsidRPr="00BD47C8">
              <w:rPr>
                <w:rFonts w:cs="TH SarabunPSK"/>
                <w:sz w:val="32"/>
                <w:szCs w:val="32"/>
              </w:rPr>
              <w:t xml:space="preserve">  </w:t>
            </w:r>
            <w:r w:rsidRPr="00BD47C8">
              <w:rPr>
                <w:rFonts w:cs="TH SarabunPSK"/>
                <w:sz w:val="32"/>
                <w:szCs w:val="32"/>
                <w:cs/>
              </w:rPr>
              <w:t>เขต</w:t>
            </w:r>
            <w:proofErr w:type="gramEnd"/>
            <w:r w:rsidRPr="00BD47C8">
              <w:rPr>
                <w:rFonts w:cs="TH SarabunPSK"/>
                <w:sz w:val="32"/>
                <w:szCs w:val="32"/>
                <w:cs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</w:rPr>
              <w:t xml:space="preserve">2 </w:t>
            </w:r>
            <w:proofErr w:type="gramStart"/>
            <w:r w:rsidRPr="00BD47C8">
              <w:rPr>
                <w:rFonts w:cs="TH SarabunPSK"/>
                <w:sz w:val="32"/>
                <w:szCs w:val="32"/>
                <w:cs/>
              </w:rPr>
              <w:t>มีมาตรฐานทางจริยธรรม</w:t>
            </w:r>
            <w:r w:rsidRPr="00BD47C8">
              <w:rPr>
                <w:rFonts w:cs="TH SarabunPSK"/>
                <w:sz w:val="32"/>
                <w:szCs w:val="32"/>
              </w:rPr>
              <w:t xml:space="preserve">  </w:t>
            </w:r>
            <w:r w:rsidRPr="00BD47C8">
              <w:rPr>
                <w:rFonts w:cs="TH SarabunPSK"/>
                <w:sz w:val="32"/>
                <w:szCs w:val="32"/>
                <w:cs/>
              </w:rPr>
              <w:t>และการสร้างวัฒนธรรม</w:t>
            </w:r>
            <w:proofErr w:type="gramEnd"/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ข้าราชการครูและบุคลากร มีความเข้มแข็ง</w:t>
            </w:r>
            <w:r w:rsidRPr="00BD47C8">
              <w:rPr>
                <w:rFonts w:cs="TH SarabunPSK"/>
                <w:sz w:val="32"/>
                <w:szCs w:val="32"/>
              </w:rPr>
              <w:t xml:space="preserve">    </w:t>
            </w:r>
            <w:r w:rsidRPr="00BD47C8">
              <w:rPr>
                <w:rFonts w:cs="TH SarabunPSK"/>
                <w:sz w:val="32"/>
                <w:szCs w:val="32"/>
                <w:cs/>
              </w:rPr>
              <w:t>และมีประสิทธิภาพ</w:t>
            </w:r>
            <w:r w:rsidRPr="00BD47C8">
              <w:rPr>
                <w:rFonts w:cs="TH SarabunPSK"/>
                <w:sz w:val="32"/>
                <w:szCs w:val="32"/>
              </w:rPr>
              <w:t> </w:t>
            </w:r>
            <w:r w:rsidRPr="00BD47C8">
              <w:rPr>
                <w:rFonts w:cs="TH SarabunPSK"/>
                <w:sz w:val="32"/>
                <w:szCs w:val="32"/>
                <w:cs/>
              </w:rPr>
              <w:t>เพื่อต่อต้านการ ทุจริตทุกรูปแบบ</w:t>
            </w:r>
            <w:r w:rsidRPr="00BD47C8">
              <w:rPr>
                <w:rFonts w:cs="TH SarabunPSK"/>
                <w:sz w:val="32"/>
                <w:szCs w:val="32"/>
              </w:rPr>
              <w:t xml:space="preserve">     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มีคุณธรรม จริยธรรม </w:t>
            </w:r>
            <w:r w:rsidRPr="00BD47C8">
              <w:rPr>
                <w:rFonts w:cs="TH SarabunPSK"/>
                <w:sz w:val="32"/>
                <w:szCs w:val="32"/>
              </w:rPr>
              <w:t xml:space="preserve">5 </w:t>
            </w:r>
            <w:r w:rsidRPr="00BD47C8">
              <w:rPr>
                <w:rFonts w:cs="TH SarabunPSK"/>
                <w:sz w:val="32"/>
                <w:szCs w:val="32"/>
                <w:cs/>
              </w:rPr>
              <w:t>ประการ</w:t>
            </w:r>
            <w:r w:rsidRPr="00BD47C8">
              <w:rPr>
                <w:rFonts w:cs="TH SarabunPSK"/>
                <w:sz w:val="32"/>
                <w:szCs w:val="32"/>
              </w:rPr>
              <w:t> </w:t>
            </w:r>
            <w:r w:rsidRPr="00BD47C8">
              <w:rPr>
                <w:rFonts w:cs="TH SarabunPSK"/>
                <w:sz w:val="32"/>
                <w:szCs w:val="32"/>
                <w:cs/>
              </w:rPr>
              <w:t>และไม่รับ</w:t>
            </w:r>
            <w:r w:rsidRPr="00BD47C8">
              <w:rPr>
                <w:rFonts w:cs="TH SarabunPSK"/>
                <w:sz w:val="32"/>
                <w:szCs w:val="32"/>
                <w:cs/>
              </w:rPr>
              <w:lastRenderedPageBreak/>
              <w:t>ของขวัญและของกำนันทุกชนิดจากการปฏิบัติหน้าที่</w:t>
            </w:r>
            <w:r w:rsidRPr="00BD47C8">
              <w:rPr>
                <w:rFonts w:cs="TH SarabunPSK"/>
                <w:sz w:val="32"/>
                <w:szCs w:val="32"/>
              </w:rPr>
              <w:t xml:space="preserve"> “No gift Policy”</w:t>
            </w:r>
          </w:p>
        </w:tc>
        <w:tc>
          <w:tcPr>
            <w:tcW w:w="1811" w:type="dxa"/>
          </w:tcPr>
          <w:p w14:paraId="7B4715F7" w14:textId="2D778820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lastRenderedPageBreak/>
              <w:t>ร้อยละ 100</w:t>
            </w:r>
          </w:p>
        </w:tc>
        <w:tc>
          <w:tcPr>
            <w:tcW w:w="1073" w:type="dxa"/>
          </w:tcPr>
          <w:p w14:paraId="7122901A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5FF1A86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6A961DE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07998EB5" w14:textId="77777777" w:rsidTr="006A7E0B">
        <w:tc>
          <w:tcPr>
            <w:tcW w:w="2450" w:type="dxa"/>
            <w:vMerge/>
          </w:tcPr>
          <w:p w14:paraId="378B5833" w14:textId="7777777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7C35EC3" w14:textId="56FCC8EF" w:rsidR="00AA3685" w:rsidRPr="00BD47C8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2. </w:t>
            </w:r>
            <w:r w:rsidRPr="00BD47C8">
              <w:rPr>
                <w:rFonts w:cs="TH SarabunPSK"/>
                <w:sz w:val="32"/>
                <w:szCs w:val="32"/>
                <w:cs/>
              </w:rPr>
              <w:t>ผลการประเมินคุณธรรมและความโปร่งใสในการดำเนินงาน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สำนักงานเขตพื้นที่การศึกษาประถมศึกษาเลย เขต </w:t>
            </w:r>
            <w:r w:rsidRPr="00BD47C8">
              <w:rPr>
                <w:rFonts w:cs="TH SarabunPSK"/>
                <w:sz w:val="32"/>
                <w:szCs w:val="32"/>
              </w:rPr>
              <w:t>2</w:t>
            </w:r>
          </w:p>
        </w:tc>
        <w:tc>
          <w:tcPr>
            <w:tcW w:w="1811" w:type="dxa"/>
          </w:tcPr>
          <w:p w14:paraId="1D174E8F" w14:textId="287F1D47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98</w:t>
            </w:r>
          </w:p>
        </w:tc>
        <w:tc>
          <w:tcPr>
            <w:tcW w:w="1073" w:type="dxa"/>
          </w:tcPr>
          <w:p w14:paraId="222D9732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A0E2B6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CA52C1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2E5CB133" w14:textId="77777777" w:rsidTr="006A7E0B">
        <w:tc>
          <w:tcPr>
            <w:tcW w:w="2450" w:type="dxa"/>
            <w:vMerge w:val="restart"/>
          </w:tcPr>
          <w:p w14:paraId="195D51EA" w14:textId="3FFD33E7" w:rsidR="00AA3685" w:rsidRPr="00D35ADA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15.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โครงการเสริมสร้างคุณธรรม จริยธรรมและธรรมา</w:t>
            </w:r>
            <w:proofErr w:type="spellStart"/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ภิ</w:t>
            </w:r>
            <w:proofErr w:type="spellEnd"/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บาลในสถานศึกษาและสำนักงานเขตพื้นที่ศึกษา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(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เขตสุจริต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)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ปีงบประมาณ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พ.ศ.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2569 “</w:t>
            </w:r>
            <w:r w:rsidRPr="00D35ADA">
              <w:rPr>
                <w:rFonts w:cs="TH SarabunPSK"/>
                <w:b/>
                <w:bCs/>
                <w:sz w:val="32"/>
                <w:szCs w:val="32"/>
                <w:cs/>
              </w:rPr>
              <w:t>เขตคุณธรรมนำสู่วิถีสุจริตดีที่เลย</w:t>
            </w:r>
            <w:r w:rsidRPr="00D35ADA">
              <w:rPr>
                <w:rFonts w:cs="TH SarabunPSK"/>
                <w:b/>
                <w:bCs/>
                <w:sz w:val="32"/>
                <w:szCs w:val="32"/>
              </w:rPr>
              <w:t xml:space="preserve"> 2”</w:t>
            </w:r>
          </w:p>
        </w:tc>
        <w:tc>
          <w:tcPr>
            <w:tcW w:w="4916" w:type="dxa"/>
          </w:tcPr>
          <w:p w14:paraId="2C1C438B" w14:textId="3217554F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 xml:space="preserve">1. </w:t>
            </w:r>
            <w:r w:rsidRPr="00BD47C8">
              <w:rPr>
                <w:rFonts w:cs="TH SarabunPSK"/>
                <w:sz w:val="32"/>
                <w:szCs w:val="32"/>
                <w:cs/>
              </w:rPr>
              <w:t>บุคลากรสำนักงานเขตพื้นที่การศึกษาประถมศึกษาเลย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เขต </w:t>
            </w:r>
            <w:r w:rsidRPr="00BD47C8">
              <w:rPr>
                <w:rFonts w:cs="TH SarabunPSK"/>
                <w:sz w:val="32"/>
                <w:szCs w:val="32"/>
              </w:rPr>
              <w:t xml:space="preserve">2 </w:t>
            </w:r>
            <w:r w:rsidRPr="00BD47C8">
              <w:rPr>
                <w:rFonts w:cs="TH SarabunPSK"/>
                <w:sz w:val="32"/>
                <w:szCs w:val="32"/>
                <w:cs/>
              </w:rPr>
              <w:t>มีมาตรฐานทางจริยธรรมและการสร้างวัฒนธรรม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ข้าราชการครูและบุคลากร มีความเข้มแข็ง และมีประสิทธิภาพ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 xml:space="preserve">เพื่อต่อต้านการทุจริตทุกรูปแบบ มีคุณธรรม จริยธรรม </w:t>
            </w:r>
            <w:r w:rsidRPr="00BD47C8">
              <w:rPr>
                <w:rFonts w:cs="TH SarabunPSK"/>
                <w:sz w:val="32"/>
                <w:szCs w:val="32"/>
              </w:rPr>
              <w:t xml:space="preserve">5 </w:t>
            </w:r>
            <w:r w:rsidRPr="00BD47C8">
              <w:rPr>
                <w:rFonts w:cs="TH SarabunPSK"/>
                <w:sz w:val="32"/>
                <w:szCs w:val="32"/>
                <w:cs/>
              </w:rPr>
              <w:t>ประการและไม่รับของขวัญและของกำนันทุกชนิดจากการปฏิบัติหน้าที่ “</w:t>
            </w:r>
            <w:r w:rsidRPr="00BD47C8">
              <w:rPr>
                <w:rFonts w:cs="TH SarabunPSK"/>
                <w:sz w:val="32"/>
                <w:szCs w:val="32"/>
              </w:rPr>
              <w:t>No gift Policy”</w:t>
            </w:r>
          </w:p>
        </w:tc>
        <w:tc>
          <w:tcPr>
            <w:tcW w:w="1811" w:type="dxa"/>
          </w:tcPr>
          <w:p w14:paraId="5357F48D" w14:textId="2095E6C3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704DA2E1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D6E93E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62C58EF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6A7E0B" w14:paraId="5E5452C4" w14:textId="77777777" w:rsidTr="006A7E0B">
        <w:tc>
          <w:tcPr>
            <w:tcW w:w="2450" w:type="dxa"/>
            <w:vMerge/>
          </w:tcPr>
          <w:p w14:paraId="03075B7E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4C4D9CD5" w14:textId="5B33239B" w:rsidR="00AA3685" w:rsidRPr="009F1C43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BD47C8">
              <w:rPr>
                <w:rFonts w:cs="TH SarabunPSK"/>
                <w:sz w:val="32"/>
                <w:szCs w:val="32"/>
              </w:rPr>
              <w:t>2. </w:t>
            </w:r>
            <w:r w:rsidRPr="00BD47C8">
              <w:rPr>
                <w:rFonts w:cs="TH SarabunPSK"/>
                <w:sz w:val="32"/>
                <w:szCs w:val="32"/>
                <w:cs/>
              </w:rPr>
              <w:t>ผลการประเมินคุณธรรมและความโปร่งใสในการดำเนินงาน</w:t>
            </w:r>
            <w:r w:rsidRPr="00BD47C8">
              <w:rPr>
                <w:rFonts w:cs="TH SarabunPSK"/>
                <w:sz w:val="32"/>
                <w:szCs w:val="32"/>
              </w:rPr>
              <w:t xml:space="preserve"> </w:t>
            </w:r>
            <w:r w:rsidRPr="00BD47C8">
              <w:rPr>
                <w:rFonts w:cs="TH SarabunPSK"/>
                <w:sz w:val="32"/>
                <w:szCs w:val="32"/>
                <w:cs/>
              </w:rPr>
              <w:t>สำนักงานเขตพื้นที่การศึกษาประถมศึกษาเลย เขต</w:t>
            </w:r>
            <w:r w:rsidRPr="00BD47C8">
              <w:rPr>
                <w:rFonts w:cs="TH SarabunPSK"/>
                <w:sz w:val="32"/>
                <w:szCs w:val="32"/>
              </w:rPr>
              <w:t xml:space="preserve"> 2</w:t>
            </w:r>
          </w:p>
        </w:tc>
        <w:tc>
          <w:tcPr>
            <w:tcW w:w="1811" w:type="dxa"/>
          </w:tcPr>
          <w:p w14:paraId="588669BA" w14:textId="5202C3E6" w:rsidR="00AA3685" w:rsidRPr="009F1C43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>
              <w:rPr>
                <w:rFonts w:cs="TH SarabunPSK" w:hint="cs"/>
                <w:sz w:val="32"/>
                <w:szCs w:val="32"/>
                <w:cs/>
              </w:rPr>
              <w:t>ร้อยละ 98</w:t>
            </w:r>
          </w:p>
        </w:tc>
        <w:tc>
          <w:tcPr>
            <w:tcW w:w="1073" w:type="dxa"/>
          </w:tcPr>
          <w:p w14:paraId="3792E6F4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9B2E513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F0AD9D9" w14:textId="77777777" w:rsidR="00AA3685" w:rsidRPr="006A7E0B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A525EA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A525EA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4E331" w14:textId="77777777" w:rsidR="00B17F47" w:rsidRDefault="00B17F47" w:rsidP="00E47128">
      <w:pPr>
        <w:spacing w:after="0" w:line="240" w:lineRule="auto"/>
      </w:pPr>
      <w:r>
        <w:separator/>
      </w:r>
    </w:p>
  </w:endnote>
  <w:endnote w:type="continuationSeparator" w:id="0">
    <w:p w14:paraId="770BFF5A" w14:textId="77777777" w:rsidR="00B17F47" w:rsidRDefault="00B17F47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575692D-E787-487F-9DDF-370BEDDEBE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2A2A77D-2C66-4F45-8184-03CF25FEF08F}"/>
    <w:embedBold r:id="rId3" w:fontKey="{0B4A8CCD-003F-4DC5-8922-B4EDFDFFFB9D}"/>
    <w:embedItalic r:id="rId4" w:fontKey="{E06E46F2-41EC-4C43-988C-1309E0CF2E15}"/>
    <w:embedBoldItalic r:id="rId5" w:fontKey="{D72F42FE-7645-4618-9CEE-2A8737770CB8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5D0614CB-0E68-4BB5-A431-7B702FBB52C5}"/>
    <w:embedBold r:id="rId7" w:fontKey="{08BE989C-B5E1-4DAA-B6F2-F166B461CC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63C40BF-1E8B-46C9-AC92-F5974EC224AC}"/>
    <w:embedBold r:id="rId9" w:fontKey="{CD784DA7-0A12-450C-A50C-3F14D5E47320}"/>
    <w:embedItalic r:id="rId10" w:fontKey="{6DB356EC-C0C3-4858-933C-A787957E48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9E17F6C9-E241-4F79-A11B-92257FD839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24CAD27D-1CBA-426F-B4E0-256F6E119E2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EB57BE5B-DE8D-4988-9CA0-5B5A7BD5CF77}"/>
    <w:embedBold r:id="rId14" w:fontKey="{3BEFC9FD-9599-4120-A9BD-7BC944FEE318}"/>
    <w:embedItalic r:id="rId15" w:fontKey="{472C1B8E-ACB7-489D-BCF1-AD5BF789A1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98C0BB2A-0D9E-4032-9532-8945AC41B6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3F9F0A3D-FCC4-4F15-9F09-D6A7C4D6DF6B}"/>
    <w:embedBold r:id="rId18" w:fontKey="{B8C733DF-FE65-4243-8972-D75A8AF442D0}"/>
    <w:embedItalic r:id="rId19" w:fontKey="{0F3DEF2C-54B9-4C62-BF76-ADD60C0D56EB}"/>
    <w:embedBoldItalic r:id="rId20" w:fontKey="{DE08B0FE-E963-464F-A038-34A0B66A794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0C4E5189-F8A4-4099-B7DF-2548B3696D44}"/>
    <w:embedBold r:id="rId22" w:fontKey="{BD6639BB-92F7-4EE8-B853-EC674A3A1B91}"/>
    <w:embedItalic r:id="rId23" w:fontKey="{7A5AAF12-8D52-4E5C-926F-A660CBE42F93}"/>
    <w:embedBoldItalic r:id="rId24" w:fontKey="{00754F26-FB3D-41D4-A579-15E58D4D7A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64C47BFA-3B9B-400B-997E-9B642969A6E2}"/>
    <w:embedBold r:id="rId26" w:fontKey="{8A636019-BD1A-4497-9B5F-794D4FDC9516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BC1B140E-4DBE-4BB9-964B-CAD87C08C96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72D89060-F73F-4212-9A4F-9DA09348AC30}"/>
    <w:embedBold r:id="rId29" w:fontKey="{F943D995-CEDF-4616-A767-6CFB79DE38A7}"/>
    <w:embedItalic r:id="rId30" w:fontKey="{7036BAE7-8184-4310-BEBB-EB70A1D5819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1E7E9605-C623-487F-993E-947ED0515967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F31BFE46-8C0C-4BCF-A562-3669C5B169CA}"/>
    <w:embedBold r:id="rId33" w:fontKey="{095635BB-DBA0-4645-A443-9594175E35F5}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  <w:embedRegular r:id="rId34" w:fontKey="{4EF67148-49AF-4285-86DA-83C404FC300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5" w:fontKey="{207828EB-79FF-46E4-B2C4-7004DB6EBB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914C1" w14:textId="77777777" w:rsidR="00B17F47" w:rsidRDefault="00B17F47" w:rsidP="00E47128">
      <w:pPr>
        <w:spacing w:after="0" w:line="240" w:lineRule="auto"/>
      </w:pPr>
      <w:r>
        <w:separator/>
      </w:r>
    </w:p>
  </w:footnote>
  <w:footnote w:type="continuationSeparator" w:id="0">
    <w:p w14:paraId="49EAC236" w14:textId="77777777" w:rsidR="00B17F47" w:rsidRDefault="00B17F47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EE9"/>
    <w:rsid w:val="004F3276"/>
    <w:rsid w:val="004F6265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4311"/>
    <w:rsid w:val="00695DF7"/>
    <w:rsid w:val="006A143A"/>
    <w:rsid w:val="006A1E4B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623D"/>
    <w:rsid w:val="00807DD3"/>
    <w:rsid w:val="008151BD"/>
    <w:rsid w:val="008151EB"/>
    <w:rsid w:val="00815D0D"/>
    <w:rsid w:val="00815D73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C08B9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544C"/>
    <w:rsid w:val="00F37247"/>
    <w:rsid w:val="00F405F2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8" Type="http://schemas.openxmlformats.org/officeDocument/2006/relationships/font" Target="fonts/font8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3</cp:revision>
  <cp:lastPrinted>2024-07-09T07:32:00Z</cp:lastPrinted>
  <dcterms:created xsi:type="dcterms:W3CDTF">2026-08-19T04:24:00Z</dcterms:created>
  <dcterms:modified xsi:type="dcterms:W3CDTF">2026-08-19T04:38:00Z</dcterms:modified>
</cp:coreProperties>
</file>