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แบบติดตามผลการดำเนินงาน</w:t>
      </w:r>
    </w:p>
    <w:p w14:paraId="39493166" w14:textId="0FD24BF6" w:rsidR="00C67CC8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ตามแผน</w:t>
      </w:r>
      <w:r w:rsidR="007E13BF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ปฏิบัติการด้าน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การศึกษาจังหวัดเลย </w:t>
      </w:r>
      <w:r w:rsidR="00AD59A8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</w:t>
      </w:r>
      <w:r w:rsidR="007E2EF3" w:rsidRPr="00EA7C42">
        <w:rPr>
          <w:rFonts w:ascii="TH SarabunPSK" w:hAnsi="TH SarabunPSK" w:cs="TH SarabunPSK"/>
          <w:b/>
          <w:bCs/>
          <w:sz w:val="36"/>
          <w:szCs w:val="36"/>
          <w:cs/>
        </w:rPr>
        <w:t>9</w:t>
      </w:r>
    </w:p>
    <w:p w14:paraId="4DC001B4" w14:textId="77777777" w:rsidR="00E77092" w:rsidRPr="00E77092" w:rsidRDefault="00E77092" w:rsidP="00E7709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E7709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สำนักงานเขตพื้นที่การศึกษามัธยมศึกษาเลย หนองบัวลำภู</w:t>
      </w:r>
    </w:p>
    <w:p w14:paraId="47F8D9F1" w14:textId="50A464E8" w:rsidR="00C67CC8" w:rsidRPr="00EA7C42" w:rsidRDefault="006E2AD6" w:rsidP="00A525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A7C42">
        <w:rPr>
          <w:rFonts w:ascii="TH SarabunPSK" w:hAnsi="TH SarabunPSK" w:cs="TH SarabunPSK"/>
          <w:sz w:val="32"/>
          <w:szCs w:val="32"/>
          <w:cs/>
        </w:rPr>
        <w:t xml:space="preserve">คำชี้แจง </w:t>
      </w:r>
      <w:r w:rsidRPr="00EA7C42">
        <w:rPr>
          <w:rFonts w:ascii="TH SarabunPSK" w:hAnsi="TH SarabunPSK" w:cs="TH SarabunPSK"/>
          <w:sz w:val="32"/>
          <w:szCs w:val="32"/>
        </w:rPr>
        <w:t xml:space="preserve">: </w:t>
      </w:r>
      <w:r w:rsidRPr="00EA7C42">
        <w:rPr>
          <w:rFonts w:ascii="TH SarabunPSK" w:hAnsi="TH SarabunPSK" w:cs="TH SarabunPSK"/>
          <w:sz w:val="32"/>
          <w:szCs w:val="32"/>
          <w:cs/>
        </w:rPr>
        <w:t>ให้ √ ในช่องผลการดำเนินงาน ในกรณีที่ผลการดำเนินงานไม่บรรลุตามค่าเป้าหมาย ให้ระบุที่ช่องสาเหตุโดยบรรยายพอสังเขป เช่น ปรับตัวชี้วัดและค่าเป้าหมายระหว่าง</w:t>
      </w:r>
      <w:r w:rsidR="007E2EF3" w:rsidRPr="00EA7C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7C42">
        <w:rPr>
          <w:rFonts w:ascii="TH SarabunPSK" w:hAnsi="TH SarabunPSK" w:cs="TH SarabunPSK"/>
          <w:sz w:val="32"/>
          <w:szCs w:val="32"/>
          <w:cs/>
        </w:rPr>
        <w:t>การดำเนินงาน</w:t>
      </w:r>
      <w:r w:rsidRPr="00EA7C42">
        <w:rPr>
          <w:rFonts w:ascii="TH SarabunPSK" w:hAnsi="TH SarabunPSK" w:cs="TH SarabunPSK"/>
          <w:sz w:val="32"/>
          <w:szCs w:val="32"/>
        </w:rPr>
        <w:t xml:space="preserve">, </w:t>
      </w:r>
      <w:r w:rsidRPr="00EA7C42">
        <w:rPr>
          <w:rFonts w:ascii="TH SarabunPSK" w:hAnsi="TH SarabunPSK" w:cs="TH SarabunPSK"/>
          <w:sz w:val="32"/>
          <w:szCs w:val="32"/>
          <w:cs/>
        </w:rPr>
        <w:t>ไม่ได้ดำเนินโครงการ เป็นต้น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2450"/>
        <w:gridCol w:w="4916"/>
        <w:gridCol w:w="1811"/>
        <w:gridCol w:w="1073"/>
        <w:gridCol w:w="1054"/>
        <w:gridCol w:w="3575"/>
      </w:tblGrid>
      <w:tr w:rsidR="006D0661" w:rsidRPr="00EA7C42" w14:paraId="0031BB8D" w14:textId="77777777" w:rsidTr="006A7E0B">
        <w:trPr>
          <w:tblHeader/>
        </w:trPr>
        <w:tc>
          <w:tcPr>
            <w:tcW w:w="2450" w:type="dxa"/>
            <w:vMerge w:val="restart"/>
            <w:vAlign w:val="center"/>
          </w:tcPr>
          <w:p w14:paraId="3A4481BE" w14:textId="40EDD982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16" w:type="dxa"/>
            <w:vMerge w:val="restart"/>
            <w:vAlign w:val="center"/>
          </w:tcPr>
          <w:p w14:paraId="7132200D" w14:textId="1077E0BC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811" w:type="dxa"/>
            <w:vMerge w:val="restart"/>
            <w:vAlign w:val="center"/>
          </w:tcPr>
          <w:p w14:paraId="2B047E3F" w14:textId="3D970B5B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127" w:type="dxa"/>
            <w:gridSpan w:val="2"/>
          </w:tcPr>
          <w:p w14:paraId="7DC2B8C3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06369D81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ตามตัวชี้วัดและ</w:t>
            </w:r>
          </w:p>
          <w:p w14:paraId="58D09801" w14:textId="3237153D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5" w:type="dxa"/>
            <w:vMerge w:val="restart"/>
            <w:vAlign w:val="center"/>
          </w:tcPr>
          <w:p w14:paraId="79F3ABD0" w14:textId="77777777" w:rsidR="006A7E0B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สาเหตุที่ไม่บรรลุ</w:t>
            </w:r>
            <w:r w:rsidR="00B1555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5643428" w14:textId="51711306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(บรรยายพอสังเข</w:t>
            </w:r>
            <w:r w:rsidR="006E2AD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ป</w:t>
            </w: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68AF" w:rsidRPr="00EA7C42" w14:paraId="3BC5E91A" w14:textId="77777777" w:rsidTr="006A7E0B">
        <w:trPr>
          <w:tblHeader/>
        </w:trPr>
        <w:tc>
          <w:tcPr>
            <w:tcW w:w="2450" w:type="dxa"/>
            <w:vMerge/>
          </w:tcPr>
          <w:p w14:paraId="0EF4BB9C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  <w:vMerge/>
          </w:tcPr>
          <w:p w14:paraId="5DCE09AB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811" w:type="dxa"/>
            <w:vMerge/>
          </w:tcPr>
          <w:p w14:paraId="4455BD98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73" w:type="dxa"/>
          </w:tcPr>
          <w:p w14:paraId="28573F6B" w14:textId="0D3D1890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1054" w:type="dxa"/>
          </w:tcPr>
          <w:p w14:paraId="3628C57C" w14:textId="40BFED76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</w:tc>
        <w:tc>
          <w:tcPr>
            <w:tcW w:w="3575" w:type="dxa"/>
            <w:vMerge/>
          </w:tcPr>
          <w:p w14:paraId="552D092D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01BD0EB4" w14:textId="77777777" w:rsidTr="006A7E0B">
        <w:tc>
          <w:tcPr>
            <w:tcW w:w="2450" w:type="dxa"/>
            <w:vMerge w:val="restart"/>
          </w:tcPr>
          <w:p w14:paraId="47FC1853" w14:textId="60FDEFA6" w:rsidR="00872413" w:rsidRPr="00EA7C42" w:rsidRDefault="0087241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>1.  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โครงการค่ายอาสาทำดี (ตามรอยพ่อ ทำดีเพื่อแผ่นดิน) คณะมนุษยศาสตร์และสังคมศาสตร์ ประจำปี </w:t>
            </w:r>
            <w:r w:rsidRPr="00872413">
              <w:rPr>
                <w:rFonts w:cs="TH SarabunPSK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4916" w:type="dxa"/>
          </w:tcPr>
          <w:p w14:paraId="2D3E13FA" w14:textId="0D49B0E4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872413">
              <w:rPr>
                <w:rFonts w:cs="TH SarabunPSK"/>
                <w:sz w:val="32"/>
                <w:szCs w:val="32"/>
              </w:rPr>
              <w:t xml:space="preserve">1. </w:t>
            </w:r>
            <w:r w:rsidRPr="00872413">
              <w:rPr>
                <w:rFonts w:cs="TH SarabunPSK"/>
                <w:sz w:val="32"/>
                <w:szCs w:val="32"/>
                <w:cs/>
              </w:rPr>
              <w:t>นักศึกษาที่สนใจเข้าร่วมโครงการ</w:t>
            </w:r>
          </w:p>
        </w:tc>
        <w:tc>
          <w:tcPr>
            <w:tcW w:w="1811" w:type="dxa"/>
          </w:tcPr>
          <w:p w14:paraId="41911FE8" w14:textId="49DC6662" w:rsidR="00872413" w:rsidRPr="00EA7C42" w:rsidRDefault="00872413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72413">
              <w:rPr>
                <w:rFonts w:cs="TH SarabunPSK"/>
                <w:sz w:val="32"/>
                <w:szCs w:val="32"/>
              </w:rPr>
              <w:t>90</w:t>
            </w:r>
          </w:p>
        </w:tc>
        <w:tc>
          <w:tcPr>
            <w:tcW w:w="1073" w:type="dxa"/>
          </w:tcPr>
          <w:p w14:paraId="7781E90F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DD6E639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84B09A0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2EBD9A11" w14:textId="77777777" w:rsidTr="00407CA0">
        <w:trPr>
          <w:trHeight w:val="2010"/>
        </w:trPr>
        <w:tc>
          <w:tcPr>
            <w:tcW w:w="2450" w:type="dxa"/>
            <w:vMerge/>
          </w:tcPr>
          <w:p w14:paraId="63AF1925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F649448" w14:textId="71404F69" w:rsidR="00872413" w:rsidRPr="00EA7C42" w:rsidRDefault="00872413" w:rsidP="00D35ADA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จำนวนพื้นที่ที่ได้รับการอนุรักษ์ ฟื้นฟูทรัพยากรธรรมชาติและสิ่งแวดล้อม</w:t>
            </w:r>
          </w:p>
        </w:tc>
        <w:tc>
          <w:tcPr>
            <w:tcW w:w="1811" w:type="dxa"/>
          </w:tcPr>
          <w:p w14:paraId="609960F3" w14:textId="1F84C5E6" w:rsidR="00872413" w:rsidRPr="00EA7C42" w:rsidRDefault="00872413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จำนวน </w:t>
            </w:r>
            <w:r w:rsidRPr="00872413">
              <w:rPr>
                <w:rFonts w:cs="TH SarabunPSK"/>
                <w:sz w:val="32"/>
                <w:szCs w:val="32"/>
              </w:rPr>
              <w:t xml:space="preserve">1 </w:t>
            </w:r>
            <w:r w:rsidRPr="00872413">
              <w:rPr>
                <w:rFonts w:cs="TH SarabunPSK"/>
                <w:sz w:val="32"/>
                <w:szCs w:val="32"/>
                <w:cs/>
              </w:rPr>
              <w:t>แห่ง</w:t>
            </w:r>
          </w:p>
        </w:tc>
        <w:tc>
          <w:tcPr>
            <w:tcW w:w="1073" w:type="dxa"/>
          </w:tcPr>
          <w:p w14:paraId="77293F76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474955F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7930899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73E15596" w14:textId="77777777" w:rsidTr="006A7E0B">
        <w:trPr>
          <w:trHeight w:val="990"/>
        </w:trPr>
        <w:tc>
          <w:tcPr>
            <w:tcW w:w="2450" w:type="dxa"/>
            <w:vMerge/>
          </w:tcPr>
          <w:p w14:paraId="312E57BD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9E8B836" w14:textId="2D44C285" w:rsidR="00872413" w:rsidRPr="00EA7C42" w:rsidRDefault="00872413" w:rsidP="00407CA0">
            <w:pPr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จำนวนโรงเรียนที่เข้าร่วมโครงการ</w:t>
            </w:r>
          </w:p>
        </w:tc>
        <w:tc>
          <w:tcPr>
            <w:tcW w:w="1811" w:type="dxa"/>
          </w:tcPr>
          <w:p w14:paraId="4FEFE58E" w14:textId="1B694CC5" w:rsidR="00872413" w:rsidRPr="00EA7C42" w:rsidRDefault="00872413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จำนวน </w:t>
            </w:r>
            <w:r w:rsidRPr="00872413">
              <w:rPr>
                <w:rFonts w:cs="TH SarabunPSK"/>
                <w:sz w:val="32"/>
                <w:szCs w:val="32"/>
              </w:rPr>
              <w:t xml:space="preserve">1 </w:t>
            </w:r>
            <w:r w:rsidRPr="00872413">
              <w:rPr>
                <w:rFonts w:cs="TH SarabunPSK"/>
                <w:sz w:val="32"/>
                <w:szCs w:val="32"/>
                <w:cs/>
              </w:rPr>
              <w:t>โรง</w:t>
            </w:r>
          </w:p>
        </w:tc>
        <w:tc>
          <w:tcPr>
            <w:tcW w:w="1073" w:type="dxa"/>
          </w:tcPr>
          <w:p w14:paraId="41464EAE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14537BC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7780EED" w14:textId="77777777" w:rsidR="00872413" w:rsidRPr="00EA7C42" w:rsidRDefault="0087241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112F20B6" w14:textId="77777777" w:rsidTr="006A7E0B">
        <w:trPr>
          <w:trHeight w:val="990"/>
        </w:trPr>
        <w:tc>
          <w:tcPr>
            <w:tcW w:w="2450" w:type="dxa"/>
            <w:vMerge/>
          </w:tcPr>
          <w:p w14:paraId="35A05F7F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47C4B33" w14:textId="3EEC1CF1" w:rsidR="00872413" w:rsidRPr="00872413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sz w:val="32"/>
                <w:szCs w:val="32"/>
              </w:rPr>
              <w:t>4. </w:t>
            </w:r>
            <w:r w:rsidRPr="00872413">
              <w:rPr>
                <w:rFonts w:cs="TH SarabunPSK"/>
                <w:sz w:val="32"/>
                <w:szCs w:val="32"/>
                <w:cs/>
              </w:rPr>
              <w:t>จำนวนชุมชนเครือข่ายที่เข้าร่วมโครงการ</w:t>
            </w:r>
          </w:p>
        </w:tc>
        <w:tc>
          <w:tcPr>
            <w:tcW w:w="1811" w:type="dxa"/>
          </w:tcPr>
          <w:p w14:paraId="0F5DC8FC" w14:textId="031F135C" w:rsidR="00872413" w:rsidRPr="00872413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จำนวน </w:t>
            </w:r>
            <w:r w:rsidRPr="00872413">
              <w:rPr>
                <w:rFonts w:cs="TH SarabunPSK"/>
                <w:sz w:val="32"/>
                <w:szCs w:val="32"/>
              </w:rPr>
              <w:t xml:space="preserve">1 </w:t>
            </w:r>
            <w:r w:rsidRPr="00872413">
              <w:rPr>
                <w:rFonts w:cs="TH SarabunPSK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1073" w:type="dxa"/>
          </w:tcPr>
          <w:p w14:paraId="1BF41CC7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F00BEBA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AA1EDDD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2827D7F8" w14:textId="77777777" w:rsidTr="006A7E0B">
        <w:tc>
          <w:tcPr>
            <w:tcW w:w="2450" w:type="dxa"/>
          </w:tcPr>
          <w:p w14:paraId="26C07F87" w14:textId="68E2267E" w:rsidR="00872413" w:rsidRPr="00912CF0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>2.  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โครงการส่งเสริมคุณธรรม จริยธรรมเพื่อ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lastRenderedPageBreak/>
              <w:t xml:space="preserve">ปลูกฝังความเป็นพลเมืองในการรักชาติ ศาสนาพระมหากษัตริย์ ท่ามกลางบริบทการเปลี่ยนแปลงทางสังคมในศตวรรษที่ </w:t>
            </w:r>
            <w:r w:rsidRPr="00872413">
              <w:rPr>
                <w:rFonts w:cs="TH SarabunPSK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4916" w:type="dxa"/>
          </w:tcPr>
          <w:p w14:paraId="41E9327D" w14:textId="4A9187BE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lastRenderedPageBreak/>
              <w:t>ผู้เข้ารับบริการ นักศึกษา</w:t>
            </w:r>
            <w:r w:rsidRPr="00872413">
              <w:rPr>
                <w:rFonts w:cs="TH SarabunPSK"/>
                <w:sz w:val="32"/>
                <w:szCs w:val="32"/>
              </w:rPr>
              <w:t> </w:t>
            </w:r>
            <w:r w:rsidRPr="00872413">
              <w:rPr>
                <w:rFonts w:cs="TH SarabunPSK"/>
                <w:sz w:val="32"/>
                <w:szCs w:val="32"/>
                <w:cs/>
              </w:rPr>
              <w:t>ผู้เข้ารับบริการนำความรู้ไปใช้ประโยชน์</w:t>
            </w:r>
          </w:p>
        </w:tc>
        <w:tc>
          <w:tcPr>
            <w:tcW w:w="1811" w:type="dxa"/>
          </w:tcPr>
          <w:p w14:paraId="2A42B416" w14:textId="04D22EB9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72413">
              <w:rPr>
                <w:rFonts w:cs="TH SarabunPSK"/>
                <w:sz w:val="32"/>
                <w:szCs w:val="32"/>
              </w:rPr>
              <w:t>80 </w:t>
            </w:r>
          </w:p>
        </w:tc>
        <w:tc>
          <w:tcPr>
            <w:tcW w:w="1073" w:type="dxa"/>
          </w:tcPr>
          <w:p w14:paraId="5C037F31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D33546B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53A49A4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70617866" w14:textId="77777777" w:rsidTr="006A7E0B">
        <w:tc>
          <w:tcPr>
            <w:tcW w:w="2450" w:type="dxa"/>
          </w:tcPr>
          <w:p w14:paraId="1CF7D07F" w14:textId="16E06D6B" w:rsidR="00872413" w:rsidRPr="00912CF0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>3.  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โครงการเทิดพระเกียรติพระบิดาแห่งการสาธารณสุขไทย</w:t>
            </w:r>
          </w:p>
        </w:tc>
        <w:tc>
          <w:tcPr>
            <w:tcW w:w="4916" w:type="dxa"/>
          </w:tcPr>
          <w:p w14:paraId="6A0651FB" w14:textId="15EE5AD5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นักศึกษาสาขาวิชาสาธารณสุขศาสตร์ ชั้นปีที่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1-4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ในปีการศึกษา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2569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ได้เข้าร่วมโครงการ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1811" w:type="dxa"/>
          </w:tcPr>
          <w:p w14:paraId="0F83ECB8" w14:textId="35A843D0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72413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531CFCD9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A1CFEE8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56BB73C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52EF5EC2" w14:textId="77777777" w:rsidTr="006A7E0B">
        <w:tc>
          <w:tcPr>
            <w:tcW w:w="2450" w:type="dxa"/>
          </w:tcPr>
          <w:p w14:paraId="2964DA8B" w14:textId="3F3A9B5C" w:rsidR="00872413" w:rsidRPr="00912CF0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>4.  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โครงการสนับสนุนกีฬาต้านยาเสพติด</w:t>
            </w:r>
          </w:p>
        </w:tc>
        <w:tc>
          <w:tcPr>
            <w:tcW w:w="4916" w:type="dxa"/>
          </w:tcPr>
          <w:p w14:paraId="1D20CD02" w14:textId="3FE70D60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นักศึกษาของมหาวิทยาลัยราชภัฏเลย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> 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ได้เข้าร่วมกิจกรรมด้านการแข่งขันกีฬา และการออกกำลังกายเพื่อสุขภาพ ห่างไกลจากยาเสพติดอย่างต่อเนื่องตลอดปี</w:t>
            </w:r>
          </w:p>
        </w:tc>
        <w:tc>
          <w:tcPr>
            <w:tcW w:w="1811" w:type="dxa"/>
          </w:tcPr>
          <w:p w14:paraId="0E657649" w14:textId="5869DA32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72413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6577769B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30DF8F8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A1501B5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6433407D" w14:textId="77777777" w:rsidTr="006A7E0B">
        <w:tc>
          <w:tcPr>
            <w:tcW w:w="2450" w:type="dxa"/>
          </w:tcPr>
          <w:p w14:paraId="018BECDF" w14:textId="2644BC8A" w:rsidR="00872413" w:rsidRPr="00912CF0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>5.  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โครงการอบรมเชิงปฏิบัติการด้านการสอบสวนโรค</w:t>
            </w:r>
          </w:p>
        </w:tc>
        <w:tc>
          <w:tcPr>
            <w:tcW w:w="4916" w:type="dxa"/>
          </w:tcPr>
          <w:p w14:paraId="700AD072" w14:textId="161E3EBF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นักศึกษาสาขาวิชาสาธารณะสุขศาสตร์ ชั้นปีที่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>3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br/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จำนวน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88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คน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> 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เข้ารับการอบรมเชิงปฏิบัติการด้านการสอบสวนโรค</w:t>
            </w:r>
          </w:p>
        </w:tc>
        <w:tc>
          <w:tcPr>
            <w:tcW w:w="1811" w:type="dxa"/>
          </w:tcPr>
          <w:p w14:paraId="69EB9069" w14:textId="54BA692B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72413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0D100036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E4D8F5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B63F178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074DB67A" w14:textId="77777777" w:rsidTr="006A7E0B">
        <w:tc>
          <w:tcPr>
            <w:tcW w:w="2450" w:type="dxa"/>
            <w:vMerge w:val="restart"/>
          </w:tcPr>
          <w:p w14:paraId="18901555" w14:textId="26D55D89" w:rsidR="00872413" w:rsidRPr="00912CF0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lastRenderedPageBreak/>
              <w:t>6.  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โครงการพัฒนาทักษะและยกระดับมาตรฐานฝีมือแรงงานแห่งชาติ</w:t>
            </w:r>
            <w:r w:rsidRPr="00872413">
              <w:rPr>
                <w:rFonts w:cs="TH SarabunPSK"/>
                <w:b/>
                <w:bCs/>
                <w:sz w:val="32"/>
                <w:szCs w:val="32"/>
              </w:rPr>
              <w:br/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เพื่อการพัฒนาท้องถิ่น</w:t>
            </w:r>
          </w:p>
        </w:tc>
        <w:tc>
          <w:tcPr>
            <w:tcW w:w="4916" w:type="dxa"/>
          </w:tcPr>
          <w:p w14:paraId="6A8F2296" w14:textId="2994C80C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ผู้เข้ารับการทดสอบ อย่างน้อย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100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คน เข้ารับการทดสอบ </w:t>
            </w:r>
            <w:proofErr w:type="spellStart"/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จํานวน</w:t>
            </w:r>
            <w:proofErr w:type="spellEnd"/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สาขา ได้แก่ สาขาผู้ปฏิบัติการคลังสินค้า ระดับ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และสาขาผู้ควบคุมสินค้าคงคลัง ระดับ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>1 </w:t>
            </w:r>
          </w:p>
        </w:tc>
        <w:tc>
          <w:tcPr>
            <w:tcW w:w="1811" w:type="dxa"/>
          </w:tcPr>
          <w:p w14:paraId="102EC3FD" w14:textId="666C9D45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72413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6D217F2C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18B904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47E9603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5DF5CD64" w14:textId="77777777" w:rsidTr="006A7E0B">
        <w:tc>
          <w:tcPr>
            <w:tcW w:w="2450" w:type="dxa"/>
            <w:vMerge/>
          </w:tcPr>
          <w:p w14:paraId="1165BEB0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75133A4" w14:textId="396D2DAB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>2.  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ผู้เข้ารับการทดสอบ ผ่านการทดสอบได้รับวุฒิบัตรด้านมาตรฐานฝีมือแรงงาน </w:t>
            </w:r>
            <w:proofErr w:type="spellStart"/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จํานวน</w:t>
            </w:r>
            <w:proofErr w:type="spellEnd"/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สาขา ได้แก่ สาขาผู้ปฏิบัติการคลังสินค้า ระดับ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และสาขาผู้ควบคุมสินค้าคงคลัง ระดับ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อย่างน้อย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100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คน</w:t>
            </w:r>
          </w:p>
        </w:tc>
        <w:tc>
          <w:tcPr>
            <w:tcW w:w="1811" w:type="dxa"/>
          </w:tcPr>
          <w:p w14:paraId="5136DBEA" w14:textId="622BAFCF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72413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409F88D5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35131A4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CEA2763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47863DC5" w14:textId="77777777" w:rsidTr="006A7E0B">
        <w:tc>
          <w:tcPr>
            <w:tcW w:w="2450" w:type="dxa"/>
          </w:tcPr>
          <w:p w14:paraId="5959C079" w14:textId="64ED3AD3" w:rsidR="00872413" w:rsidRPr="00EA7C42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>7.   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โครงการเตรียมความพร้อมเพื่อการทำงานเมื่อสำเร็จการศึกษาและตลาดนัดพบแรงงาน</w:t>
            </w:r>
          </w:p>
        </w:tc>
        <w:tc>
          <w:tcPr>
            <w:tcW w:w="4916" w:type="dxa"/>
          </w:tcPr>
          <w:p w14:paraId="6339C323" w14:textId="26F2D064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นักศึกษาและศิษย์เก่าที่เป็นกลุ่มเป้าหมาย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> 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เข้าร่วมโครงการ</w:t>
            </w:r>
          </w:p>
        </w:tc>
        <w:tc>
          <w:tcPr>
            <w:tcW w:w="1811" w:type="dxa"/>
          </w:tcPr>
          <w:p w14:paraId="3A00061C" w14:textId="3683839D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72413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2DF72555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D5FFA74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6182667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31341BF3" w14:textId="77777777" w:rsidTr="006A7E0B">
        <w:tc>
          <w:tcPr>
            <w:tcW w:w="2450" w:type="dxa"/>
          </w:tcPr>
          <w:p w14:paraId="04742536" w14:textId="5C5504A7" w:rsidR="00872413" w:rsidRPr="00EA7C42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>8.  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โครงการพัฒนาสมรรถนะบัณฑิตหลักสูตรบริหารธุรกิจบัณฑิต (การ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lastRenderedPageBreak/>
              <w:t>จัดการ) สู่ความพร้อมในการทำงาน</w:t>
            </w:r>
          </w:p>
        </w:tc>
        <w:tc>
          <w:tcPr>
            <w:tcW w:w="4916" w:type="dxa"/>
          </w:tcPr>
          <w:p w14:paraId="76C437AB" w14:textId="21817F94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นักศึกษา ชั้นปีที่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4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เข้าร่วมโครงการ</w:t>
            </w:r>
          </w:p>
        </w:tc>
        <w:tc>
          <w:tcPr>
            <w:tcW w:w="1811" w:type="dxa"/>
          </w:tcPr>
          <w:p w14:paraId="60989E05" w14:textId="5BCACEE9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872413">
              <w:rPr>
                <w:rFonts w:cs="TH SarabunPSK"/>
                <w:sz w:val="32"/>
                <w:szCs w:val="32"/>
              </w:rPr>
              <w:t xml:space="preserve">60 </w:t>
            </w:r>
            <w:r w:rsidRPr="00872413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59F30C3E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C298BFA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0EBCD69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48092863" w14:textId="77777777" w:rsidTr="006A7E0B">
        <w:tc>
          <w:tcPr>
            <w:tcW w:w="2450" w:type="dxa"/>
            <w:vMerge w:val="restart"/>
          </w:tcPr>
          <w:p w14:paraId="076D07C7" w14:textId="09C5D167" w:rsidR="00872413" w:rsidRPr="00EA7C42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 xml:space="preserve">9.  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โครงการยกระดับมาตรฐานวิชาชีพครู (</w:t>
            </w:r>
            <w:r w:rsidRPr="00872413">
              <w:rPr>
                <w:rFonts w:cs="TH SarabunPSK"/>
                <w:b/>
                <w:bCs/>
                <w:sz w:val="32"/>
                <w:szCs w:val="32"/>
              </w:rPr>
              <w:t>Upskill, Reskill, Newskill)</w:t>
            </w:r>
          </w:p>
        </w:tc>
        <w:tc>
          <w:tcPr>
            <w:tcW w:w="4916" w:type="dxa"/>
          </w:tcPr>
          <w:p w14:paraId="7CD01BEE" w14:textId="10F4C404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>1.</w:t>
            </w:r>
            <w:r w:rsidRPr="00872413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 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จำนวนหลักสูตรระยะสั้นที่ได้รับการพัฒนาและเปิดอบรม</w:t>
            </w:r>
          </w:p>
        </w:tc>
        <w:tc>
          <w:tcPr>
            <w:tcW w:w="1811" w:type="dxa"/>
          </w:tcPr>
          <w:p w14:paraId="56CC73F8" w14:textId="7FA6FF36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อย่างน้อย </w:t>
            </w:r>
            <w:r w:rsidRPr="00872413">
              <w:rPr>
                <w:rFonts w:cs="TH SarabunPSK"/>
                <w:sz w:val="32"/>
                <w:szCs w:val="32"/>
              </w:rPr>
              <w:t xml:space="preserve">3 </w:t>
            </w:r>
            <w:r w:rsidRPr="00872413">
              <w:rPr>
                <w:rFonts w:cs="TH SarabunPSK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073" w:type="dxa"/>
          </w:tcPr>
          <w:p w14:paraId="7C89CA54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D240588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9F5068C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067298F1" w14:textId="77777777" w:rsidTr="006A7E0B">
        <w:tc>
          <w:tcPr>
            <w:tcW w:w="2450" w:type="dxa"/>
            <w:vMerge/>
          </w:tcPr>
          <w:p w14:paraId="3A6B3976" w14:textId="77777777" w:rsidR="00872413" w:rsidRPr="00872413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3E883B02" w14:textId="61724302" w:rsidR="00872413" w:rsidRPr="00872413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จำนวนช่องทางการประชาสัมพันธ์หลักสูตรและจำนวนการเข้าถึงข้อมูล</w:t>
            </w:r>
          </w:p>
        </w:tc>
        <w:tc>
          <w:tcPr>
            <w:tcW w:w="1811" w:type="dxa"/>
          </w:tcPr>
          <w:p w14:paraId="0B4C9F16" w14:textId="7E42E055" w:rsidR="00872413" w:rsidRPr="00872413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 xml:space="preserve">อย่างน้อย </w:t>
            </w:r>
            <w:r w:rsidRPr="00872413">
              <w:rPr>
                <w:rFonts w:cs="TH SarabunPSK"/>
                <w:sz w:val="32"/>
                <w:szCs w:val="32"/>
              </w:rPr>
              <w:t xml:space="preserve">3 </w:t>
            </w:r>
            <w:r w:rsidRPr="00872413">
              <w:rPr>
                <w:rFonts w:cs="TH SarabunPSK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073" w:type="dxa"/>
          </w:tcPr>
          <w:p w14:paraId="157FBCED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07F90D6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8E43930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3995DFD3" w14:textId="77777777" w:rsidTr="006A7E0B">
        <w:tc>
          <w:tcPr>
            <w:tcW w:w="2450" w:type="dxa"/>
          </w:tcPr>
          <w:p w14:paraId="632AAD5E" w14:textId="04F43592" w:rsidR="00872413" w:rsidRPr="00EA7C42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 xml:space="preserve">10.  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โครงการเตรียมบัณฑิตสาขาวิชาอุตสาหกรรมศิลป์สู่ตลาดแรงงาน</w:t>
            </w:r>
          </w:p>
        </w:tc>
        <w:tc>
          <w:tcPr>
            <w:tcW w:w="4916" w:type="dxa"/>
          </w:tcPr>
          <w:p w14:paraId="7749DCB1" w14:textId="6E69A6B8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นักศึกษาสาขาอุตสาหกรรมศิลป์ชั้นปีสุดท้าย ได้รับข้อมูลการสอบบรรจุครูผู้ช่วยด้านอาชีพในศตวรรษที่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 xml:space="preserve">21 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และพัฒนาทักษะวิชาชีพครูเพื่อเตรียมตัวสู่ตลาดแรงงาน</w:t>
            </w:r>
          </w:p>
        </w:tc>
        <w:tc>
          <w:tcPr>
            <w:tcW w:w="1811" w:type="dxa"/>
          </w:tcPr>
          <w:p w14:paraId="67A46191" w14:textId="13DBBDCE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>จำนวน</w:t>
            </w:r>
            <w:r w:rsidRPr="00872413">
              <w:rPr>
                <w:rFonts w:cs="TH SarabunPSK"/>
                <w:sz w:val="32"/>
                <w:szCs w:val="32"/>
              </w:rPr>
              <w:t> 15 </w:t>
            </w:r>
            <w:r w:rsidRPr="00872413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283FEDD7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79415BE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712DC2F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0754100D" w14:textId="77777777" w:rsidTr="006A7E0B">
        <w:tc>
          <w:tcPr>
            <w:tcW w:w="2450" w:type="dxa"/>
          </w:tcPr>
          <w:p w14:paraId="3A7A017E" w14:textId="49EEF8BB" w:rsidR="00872413" w:rsidRPr="00EA7C42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t xml:space="preserve">11.  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โครงการบ่มเพาะผู้ประกอบการศูนย์บ่มเพาะวิสาหกิจ มหาวิทยาลัยราชภัฏเลย</w:t>
            </w:r>
          </w:p>
        </w:tc>
        <w:tc>
          <w:tcPr>
            <w:tcW w:w="4916" w:type="dxa"/>
          </w:tcPr>
          <w:p w14:paraId="75981C0E" w14:textId="52F0A366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ได้ผู้ประกอบการที่มีศักยภาพในการดำเนินธุรกิจ โดยใช้ผลงานวิจัย นวัตกรรม และเทคโนโลยีของสถาบันอุดมศึกษามาพัฒนายกระดับเป็นผลิตภัณฑ์เพื่อสร้างมูลค่าสู่ภาควิสาหกิจ</w:t>
            </w:r>
            <w:r w:rsidRPr="00872413">
              <w:rPr>
                <w:rFonts w:cs="TH SarabunPSK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1811" w:type="dxa"/>
          </w:tcPr>
          <w:p w14:paraId="67794AC2" w14:textId="33D0854A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72413">
              <w:rPr>
                <w:rFonts w:cs="TH SarabunPSK"/>
                <w:sz w:val="32"/>
                <w:szCs w:val="32"/>
                <w:cs/>
              </w:rPr>
              <w:t>ไม่น้อยกว่า</w:t>
            </w:r>
            <w:r w:rsidRPr="00872413">
              <w:rPr>
                <w:rFonts w:cs="TH SarabunPSK"/>
                <w:sz w:val="32"/>
                <w:szCs w:val="32"/>
              </w:rPr>
              <w:t> 4 </w:t>
            </w:r>
            <w:r w:rsidRPr="00872413">
              <w:rPr>
                <w:rFonts w:cs="TH SarabunPSK"/>
                <w:sz w:val="32"/>
                <w:szCs w:val="32"/>
                <w:cs/>
              </w:rPr>
              <w:t>ราย</w:t>
            </w:r>
          </w:p>
        </w:tc>
        <w:tc>
          <w:tcPr>
            <w:tcW w:w="1073" w:type="dxa"/>
          </w:tcPr>
          <w:p w14:paraId="3335D01D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27DC7FF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E6E44DA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2D73615E" w14:textId="77777777" w:rsidTr="006A7E0B">
        <w:tc>
          <w:tcPr>
            <w:tcW w:w="2450" w:type="dxa"/>
          </w:tcPr>
          <w:p w14:paraId="0196B4C3" w14:textId="0B40D057" w:rsidR="00872413" w:rsidRPr="00EA7C42" w:rsidRDefault="00872413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72413">
              <w:rPr>
                <w:rFonts w:cs="TH SarabunPSK"/>
                <w:b/>
                <w:bCs/>
                <w:sz w:val="32"/>
                <w:szCs w:val="32"/>
              </w:rPr>
              <w:lastRenderedPageBreak/>
              <w:t xml:space="preserve">12.  </w:t>
            </w:r>
            <w:r w:rsidRPr="00872413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โครงการเตรียมความพร้อมการประกันคุณภาพระดับคณะ </w:t>
            </w:r>
            <w:r w:rsidRPr="00872413">
              <w:rPr>
                <w:rFonts w:cs="TH SarabunPSK"/>
                <w:b/>
                <w:bCs/>
                <w:sz w:val="32"/>
                <w:szCs w:val="32"/>
              </w:rPr>
              <w:t>AUN-QA</w:t>
            </w:r>
          </w:p>
        </w:tc>
        <w:tc>
          <w:tcPr>
            <w:tcW w:w="4916" w:type="dxa"/>
          </w:tcPr>
          <w:p w14:paraId="0DA1400F" w14:textId="5495288F" w:rsidR="00872413" w:rsidRPr="00EA7C42" w:rsidRDefault="00872413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72413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จำนวนบุคลากร</w:t>
            </w:r>
          </w:p>
        </w:tc>
        <w:tc>
          <w:tcPr>
            <w:tcW w:w="1811" w:type="dxa"/>
          </w:tcPr>
          <w:p w14:paraId="02BBFB75" w14:textId="77777777" w:rsidR="00EA23A2" w:rsidRPr="00EA23A2" w:rsidRDefault="00EA23A2" w:rsidP="00EA23A2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EA23A2">
              <w:rPr>
                <w:rFonts w:cs="TH SarabunPSK"/>
                <w:sz w:val="32"/>
                <w:szCs w:val="32"/>
              </w:rPr>
              <w:t xml:space="preserve">30 </w:t>
            </w:r>
            <w:r w:rsidRPr="00EA23A2">
              <w:rPr>
                <w:rFonts w:cs="TH SarabunPSK"/>
                <w:sz w:val="32"/>
                <w:szCs w:val="32"/>
                <w:cs/>
              </w:rPr>
              <w:t>คน</w:t>
            </w:r>
          </w:p>
          <w:p w14:paraId="7E234129" w14:textId="77777777" w:rsidR="00872413" w:rsidRPr="00EA7C42" w:rsidRDefault="00872413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2987B2B3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5DF555E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3DAD6E7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2AC6D1C0" w14:textId="77777777" w:rsidTr="006A7E0B">
        <w:tc>
          <w:tcPr>
            <w:tcW w:w="2450" w:type="dxa"/>
          </w:tcPr>
          <w:p w14:paraId="53F80832" w14:textId="170CB899" w:rsidR="00872413" w:rsidRPr="00EA7C4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13.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โครงการสนับสนุนตรวจประเมินคุณภาพการศึกษาภายใน</w:t>
            </w:r>
          </w:p>
        </w:tc>
        <w:tc>
          <w:tcPr>
            <w:tcW w:w="4916" w:type="dxa"/>
          </w:tcPr>
          <w:p w14:paraId="6D5F42A0" w14:textId="59283D5A" w:rsidR="00872413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รายงานผลการประเมินคุณภาพการศึกษาภายใน ประจำปีการศึกษา 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t xml:space="preserve">2568 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ของคณะวิศวกรรมศาสตร์และเทคโนโลยีอุตสาหกรรม</w:t>
            </w:r>
          </w:p>
        </w:tc>
        <w:tc>
          <w:tcPr>
            <w:tcW w:w="1811" w:type="dxa"/>
          </w:tcPr>
          <w:p w14:paraId="7A8BD381" w14:textId="1B8ED929" w:rsidR="00872413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จำนวน </w:t>
            </w:r>
            <w:r w:rsidRPr="00EA23A2">
              <w:rPr>
                <w:rFonts w:cs="TH SarabunPSK"/>
                <w:sz w:val="32"/>
                <w:szCs w:val="32"/>
              </w:rPr>
              <w:t xml:space="preserve">1 </w:t>
            </w:r>
            <w:r w:rsidRPr="00EA23A2">
              <w:rPr>
                <w:rFonts w:cs="TH SarabunPSK"/>
                <w:sz w:val="32"/>
                <w:szCs w:val="32"/>
                <w:cs/>
              </w:rPr>
              <w:t>รายงาน</w:t>
            </w:r>
          </w:p>
        </w:tc>
        <w:tc>
          <w:tcPr>
            <w:tcW w:w="1073" w:type="dxa"/>
          </w:tcPr>
          <w:p w14:paraId="613E04E8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34F1AAA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CBEB231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08DE9D60" w14:textId="77777777" w:rsidTr="006A7E0B">
        <w:tc>
          <w:tcPr>
            <w:tcW w:w="2450" w:type="dxa"/>
          </w:tcPr>
          <w:p w14:paraId="68FCEB87" w14:textId="2C6A7649" w:rsidR="00872413" w:rsidRPr="00EA7C4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14. 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โครงการนวัตกรรมการเรียนรู้ในศตวรรษที่ 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21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เทคโนโลยีสารสนเทศ และงานวิจัย</w:t>
            </w:r>
          </w:p>
        </w:tc>
        <w:tc>
          <w:tcPr>
            <w:tcW w:w="4916" w:type="dxa"/>
          </w:tcPr>
          <w:p w14:paraId="49E482F1" w14:textId="79063445" w:rsidR="00872413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นักศึกษาสาขาคณิตศาสตร์เข้าร่วมโครงกา</w:t>
            </w:r>
            <w:r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>ร</w:t>
            </w:r>
          </w:p>
        </w:tc>
        <w:tc>
          <w:tcPr>
            <w:tcW w:w="1811" w:type="dxa"/>
          </w:tcPr>
          <w:p w14:paraId="5E803CC7" w14:textId="72FE8722" w:rsidR="00872413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EA23A2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78A88757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45D07C4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FFFF173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72413" w:rsidRPr="00EA7C42" w14:paraId="27F14A27" w14:textId="77777777" w:rsidTr="006A7E0B">
        <w:tc>
          <w:tcPr>
            <w:tcW w:w="2450" w:type="dxa"/>
          </w:tcPr>
          <w:p w14:paraId="191E2611" w14:textId="6E9B35F3" w:rsidR="00872413" w:rsidRPr="00EA7C4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15. 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โครงการพัฒนาสมรรถนะนักศึกษาตาม 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t>PTRU 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สู่</w:t>
            </w:r>
            <w:proofErr w:type="spellStart"/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อัต</w:t>
            </w:r>
            <w:proofErr w:type="spellEnd"/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ลักษณ์บัณฑิต"บ่มเพาะความเป็นครูรอบรู้ด้านงานสอนเป็นนักนวัตกร</w:t>
            </w:r>
          </w:p>
        </w:tc>
        <w:tc>
          <w:tcPr>
            <w:tcW w:w="4916" w:type="dxa"/>
          </w:tcPr>
          <w:p w14:paraId="34A72A0D" w14:textId="3AAAFAC5" w:rsidR="00872413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นักศึกษาในแต่ละชั้นปีมีผลการประเมินสมรรถนะตาม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br/>
            </w:r>
            <w:proofErr w:type="spellStart"/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อัต</w:t>
            </w:r>
            <w:proofErr w:type="spellEnd"/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ลักษณ์บัณฑิตของตนเองผ่านเกณฑ์ที่กำหนด</w:t>
            </w:r>
          </w:p>
        </w:tc>
        <w:tc>
          <w:tcPr>
            <w:tcW w:w="1811" w:type="dxa"/>
          </w:tcPr>
          <w:p w14:paraId="0C050054" w14:textId="11DD77C8" w:rsidR="00872413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36EA548F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6BAB4B6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3B37DE3" w14:textId="77777777" w:rsidR="00872413" w:rsidRPr="00EA7C42" w:rsidRDefault="00872413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253A86C8" w14:textId="77777777" w:rsidTr="006A7E0B">
        <w:tc>
          <w:tcPr>
            <w:tcW w:w="2450" w:type="dxa"/>
            <w:vMerge w:val="restart"/>
          </w:tcPr>
          <w:p w14:paraId="3EE6E266" w14:textId="0F8F59D3" w:rsidR="00EA23A2" w:rsidRPr="00EA7C4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lastRenderedPageBreak/>
              <w:t xml:space="preserve">16. 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โครงการพัฒนาศักยภาพนักศึกษาเพื่อเสริมสร้างทักษะด้านการเรียนรู้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br/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และนวัตกรรมในศตวรรษที่ 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4916" w:type="dxa"/>
          </w:tcPr>
          <w:p w14:paraId="3A884057" w14:textId="04191885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นักศึกษา บุคลากรและอาจารย์ได้เข้าร่วมกิจกรรมที่กำหนด</w:t>
            </w:r>
          </w:p>
        </w:tc>
        <w:tc>
          <w:tcPr>
            <w:tcW w:w="1811" w:type="dxa"/>
          </w:tcPr>
          <w:p w14:paraId="181928EB" w14:textId="458D8F1E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จำนวน </w:t>
            </w:r>
            <w:r w:rsidRPr="00EA23A2">
              <w:rPr>
                <w:rFonts w:cs="TH SarabunPSK"/>
                <w:sz w:val="32"/>
                <w:szCs w:val="32"/>
              </w:rPr>
              <w:t>40 </w:t>
            </w:r>
            <w:r w:rsidRPr="00EA23A2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184374A6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EDEBD66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214DBA0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354251AA" w14:textId="77777777" w:rsidTr="006A7E0B">
        <w:tc>
          <w:tcPr>
            <w:tcW w:w="2450" w:type="dxa"/>
            <w:vMerge/>
          </w:tcPr>
          <w:p w14:paraId="6C0F3026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1DB72276" w14:textId="695B3E61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t>2. 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เครือข่ายสหกิจศึกษาทิดำเนินกิจกรรมร่วมกัน</w:t>
            </w:r>
          </w:p>
        </w:tc>
        <w:tc>
          <w:tcPr>
            <w:tcW w:w="1811" w:type="dxa"/>
          </w:tcPr>
          <w:p w14:paraId="15B1B7B3" w14:textId="4B4D62D7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จำนวน </w:t>
            </w:r>
            <w:r w:rsidRPr="00EA23A2">
              <w:rPr>
                <w:rFonts w:cs="TH SarabunPSK"/>
                <w:sz w:val="32"/>
                <w:szCs w:val="32"/>
              </w:rPr>
              <w:t xml:space="preserve">3 </w:t>
            </w:r>
            <w:r w:rsidRPr="00EA23A2">
              <w:rPr>
                <w:rFonts w:cs="TH SarabunPSK"/>
                <w:sz w:val="32"/>
                <w:szCs w:val="32"/>
                <w:cs/>
              </w:rPr>
              <w:t>แห่ง</w:t>
            </w:r>
          </w:p>
        </w:tc>
        <w:tc>
          <w:tcPr>
            <w:tcW w:w="1073" w:type="dxa"/>
          </w:tcPr>
          <w:p w14:paraId="5DE115A8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F08C0C0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DD73CC0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50909213" w14:textId="77777777" w:rsidTr="006A7E0B">
        <w:tc>
          <w:tcPr>
            <w:tcW w:w="2450" w:type="dxa"/>
          </w:tcPr>
          <w:p w14:paraId="694481C5" w14:textId="72BB1252" w:rsidR="00EA23A2" w:rsidRPr="00EA7C4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17. 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เสริมสร้างสมรรถนะและเทคนิคการจัดการเรียนรู้ สำหรับนักศึกษาครูภาษาไทยในศตวรรษที่ 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4916" w:type="dxa"/>
          </w:tcPr>
          <w:p w14:paraId="04334A0C" w14:textId="758B62E5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ผู้เข้าร่วมอบรม</w:t>
            </w:r>
          </w:p>
        </w:tc>
        <w:tc>
          <w:tcPr>
            <w:tcW w:w="1811" w:type="dxa"/>
          </w:tcPr>
          <w:p w14:paraId="3EAC5BEB" w14:textId="6E252583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754F0AA1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457AE88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2CF94E9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1396F181" w14:textId="77777777" w:rsidTr="006A7E0B">
        <w:tc>
          <w:tcPr>
            <w:tcW w:w="2450" w:type="dxa"/>
          </w:tcPr>
          <w:p w14:paraId="559097AC" w14:textId="2CAA3C42" w:rsidR="00EA23A2" w:rsidRPr="00EA7C4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18. 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โครงการสัมมนาทางรัฐประ</w:t>
            </w:r>
            <w:proofErr w:type="spellStart"/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ศา</w:t>
            </w:r>
            <w:proofErr w:type="spellEnd"/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สนศาสตร์ในศตวรรษที่ 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4916" w:type="dxa"/>
          </w:tcPr>
          <w:p w14:paraId="2717879D" w14:textId="5D9BEF86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จำนวนผู้เข้าร่วมโครงการ</w:t>
            </w:r>
          </w:p>
        </w:tc>
        <w:tc>
          <w:tcPr>
            <w:tcW w:w="1811" w:type="dxa"/>
          </w:tcPr>
          <w:p w14:paraId="4CBA5B9D" w14:textId="59E2AE23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EA23A2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24597E1D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847DD7A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8085AFA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032FDC7C" w14:textId="77777777" w:rsidTr="006A7E0B">
        <w:tc>
          <w:tcPr>
            <w:tcW w:w="2450" w:type="dxa"/>
          </w:tcPr>
          <w:p w14:paraId="6AEC588B" w14:textId="226AF4D2" w:rsidR="00EA23A2" w:rsidRPr="00EA7C4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19. 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โครงการอบรมทักษะแห่งอนาคต สร้างสุขสานสัมพันธ์ ยกระดับทักษะ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lastRenderedPageBreak/>
              <w:t xml:space="preserve">ทางการจัดการในศตวรรษที่ 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4916" w:type="dxa"/>
          </w:tcPr>
          <w:p w14:paraId="080DC416" w14:textId="63E07EB2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นักศึกษาสาขาเอกการจัดการภาคปกติ คณะวิทยาการจัดการมหาวิทยาลัยราชภัฏเลย ชั้นปีที่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t> 1-4 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เข้าร่วมอบรม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1811" w:type="dxa"/>
          </w:tcPr>
          <w:p w14:paraId="13282F93" w14:textId="05789653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EA23A2">
              <w:rPr>
                <w:rFonts w:cs="TH SarabunPSK"/>
                <w:sz w:val="32"/>
                <w:szCs w:val="32"/>
              </w:rPr>
              <w:t xml:space="preserve">180 </w:t>
            </w:r>
            <w:r w:rsidRPr="00EA23A2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07B5DAFF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69F0BC7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E93B266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7B7799AB" w14:textId="77777777" w:rsidTr="006A7E0B">
        <w:tc>
          <w:tcPr>
            <w:tcW w:w="2450" w:type="dxa"/>
          </w:tcPr>
          <w:p w14:paraId="31C019BC" w14:textId="5BBCFC54" w:rsidR="00EA23A2" w:rsidRPr="00EA7C4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20. 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โครงการการฝึกอบรมเชิงปฏิบัติการเพื่อพัฒนาสมรรถนะครูของครู มหาวิทยาลัยราชภัฏเลย</w:t>
            </w:r>
          </w:p>
        </w:tc>
        <w:tc>
          <w:tcPr>
            <w:tcW w:w="4916" w:type="dxa"/>
          </w:tcPr>
          <w:p w14:paraId="31A82088" w14:textId="236D4583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อาจารย์ผู้รับผิดชอบหลักสูตร อาจารย์ประจำหลักสูตรอาจารย์ผู้สอนและอาจารย์นิเทศในหลักสูตรของคณะครุศาสตร์ ได้รับการฝึกอบรมการพัฒนาสมรรถนะอาจารย์ในศาสตร์วิชาชีพครูตามที่คุรุสภากำหนด</w:t>
            </w:r>
          </w:p>
        </w:tc>
        <w:tc>
          <w:tcPr>
            <w:tcW w:w="1811" w:type="dxa"/>
          </w:tcPr>
          <w:p w14:paraId="19F4D614" w14:textId="6BF8B6A3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จำนวน </w:t>
            </w:r>
            <w:r w:rsidRPr="00EA23A2">
              <w:rPr>
                <w:rFonts w:cs="TH SarabunPSK"/>
                <w:sz w:val="32"/>
                <w:szCs w:val="32"/>
              </w:rPr>
              <w:t xml:space="preserve">120 </w:t>
            </w:r>
            <w:r w:rsidRPr="00EA23A2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60C57A7B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2F8A9E3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89A1DD6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37306867" w14:textId="77777777" w:rsidTr="006A7E0B">
        <w:tc>
          <w:tcPr>
            <w:tcW w:w="2450" w:type="dxa"/>
          </w:tcPr>
          <w:p w14:paraId="298D7EA7" w14:textId="5CB8E1D9" w:rsidR="00EA23A2" w:rsidRPr="00EA23A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21.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โครงการพัฒนาทรัพยากรมนุษย์บุคลากรทางการศึกษา มหาวิทยาลัยราชภัฏเลย เพื่อการพัฒนาท้องถิ่น</w:t>
            </w:r>
          </w:p>
        </w:tc>
        <w:tc>
          <w:tcPr>
            <w:tcW w:w="4916" w:type="dxa"/>
          </w:tcPr>
          <w:p w14:paraId="34409340" w14:textId="494520D9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ผู้บริหาร อาจารย์และบุคลากรสายสนับสนุน ของมหาวิทยาลัยราชภัฏเลยได้รับการพัฒนาทรัพยากรมนุษย์เพื่อยกระดับความเขียวชาญ (ตำแหน่งทางวิชาการ) ความรู้ทักษะปฏิบัติการความเชี่ยวชาญชำนาญการ</w:t>
            </w:r>
          </w:p>
        </w:tc>
        <w:tc>
          <w:tcPr>
            <w:tcW w:w="1811" w:type="dxa"/>
          </w:tcPr>
          <w:p w14:paraId="2C5DDC23" w14:textId="75EE0341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>ร้อยละ</w:t>
            </w:r>
            <w:r w:rsidRPr="00EA23A2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27D2F50C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30F8807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5E256FF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5B6A1253" w14:textId="77777777" w:rsidTr="006A7E0B">
        <w:tc>
          <w:tcPr>
            <w:tcW w:w="2450" w:type="dxa"/>
          </w:tcPr>
          <w:p w14:paraId="17D6AAE5" w14:textId="644E3D80" w:rsidR="00EA23A2" w:rsidRPr="00EA23A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22. 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โครงการพัฒนาศักยภาพอาจารย์และบุคลากรสายสนับสนุน</w:t>
            </w:r>
          </w:p>
        </w:tc>
        <w:tc>
          <w:tcPr>
            <w:tcW w:w="4916" w:type="dxa"/>
          </w:tcPr>
          <w:p w14:paraId="2166D940" w14:textId="7214DA0C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คณาจารย์คณะครุศาสตร์ และอาจารย์ประจำหลักสูตรครุ</w:t>
            </w:r>
            <w:proofErr w:type="spellStart"/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ศา</w:t>
            </w:r>
            <w:proofErr w:type="spellEnd"/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สตรบัณฑิตเข้าร่วมโครงการ</w:t>
            </w:r>
          </w:p>
        </w:tc>
        <w:tc>
          <w:tcPr>
            <w:tcW w:w="1811" w:type="dxa"/>
          </w:tcPr>
          <w:p w14:paraId="01A93FB9" w14:textId="337A49B7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EA23A2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54FE5D05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D43673A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DDBFC47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371027DE" w14:textId="77777777" w:rsidTr="006A7E0B">
        <w:tc>
          <w:tcPr>
            <w:tcW w:w="2450" w:type="dxa"/>
          </w:tcPr>
          <w:p w14:paraId="43AC7FAA" w14:textId="195A3D5C" w:rsidR="00EA23A2" w:rsidRPr="00EA23A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23.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โครงการพัฒนาศักยภาพอาจารย์และเจ้าหน้าที่คณะครุศาสตร์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lastRenderedPageBreak/>
              <w:t>เพื่อส่งเสริมการขับเคลื่อนองค์กร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916" w:type="dxa"/>
          </w:tcPr>
          <w:p w14:paraId="4BAA879B" w14:textId="3F83982C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อาจารย์และเจ้าหน้าที่คณะครุศาสตร์ เข้าร่วมกิจกรรม</w:t>
            </w:r>
          </w:p>
        </w:tc>
        <w:tc>
          <w:tcPr>
            <w:tcW w:w="1811" w:type="dxa"/>
          </w:tcPr>
          <w:p w14:paraId="68212B5C" w14:textId="6E618CC8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EA23A2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5B895165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E047BE3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D119865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79A24CD2" w14:textId="77777777" w:rsidTr="006A7E0B">
        <w:tc>
          <w:tcPr>
            <w:tcW w:w="2450" w:type="dxa"/>
          </w:tcPr>
          <w:p w14:paraId="19139765" w14:textId="11706902" w:rsidR="00EA23A2" w:rsidRPr="00EA23A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24.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โครงการส่งเสริมเข้าสู่ตำแหน่งวิชาการ</w:t>
            </w:r>
          </w:p>
        </w:tc>
        <w:tc>
          <w:tcPr>
            <w:tcW w:w="4916" w:type="dxa"/>
          </w:tcPr>
          <w:p w14:paraId="1FA3CD31" w14:textId="27C67D25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จำนวนบุคลากรสายวิชาการมีตำแหน่งทางวิชาการสูงขึ้น</w:t>
            </w:r>
          </w:p>
        </w:tc>
        <w:tc>
          <w:tcPr>
            <w:tcW w:w="1811" w:type="dxa"/>
          </w:tcPr>
          <w:p w14:paraId="4C689CA4" w14:textId="77777777" w:rsidR="00EA23A2" w:rsidRPr="00EA23A2" w:rsidRDefault="00EA23A2" w:rsidP="00EA23A2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A23A2">
              <w:rPr>
                <w:rFonts w:cs="TH SarabunPSK"/>
                <w:sz w:val="32"/>
                <w:szCs w:val="32"/>
              </w:rPr>
              <w:t xml:space="preserve">1. </w:t>
            </w:r>
            <w:r w:rsidRPr="00EA23A2">
              <w:rPr>
                <w:rFonts w:cs="TH SarabunPSK"/>
                <w:sz w:val="32"/>
                <w:szCs w:val="32"/>
                <w:cs/>
              </w:rPr>
              <w:t>บุคลากรสายวิชาการ ในมหาวิทยาลัยราชภัฏเลย</w:t>
            </w:r>
            <w:r w:rsidRPr="00EA23A2">
              <w:rPr>
                <w:rFonts w:cs="TH SarabunPSK"/>
                <w:sz w:val="32"/>
                <w:szCs w:val="32"/>
              </w:rPr>
              <w:br/>
            </w:r>
            <w:r w:rsidRPr="00EA23A2">
              <w:rPr>
                <w:rFonts w:cs="TH SarabunPSK"/>
                <w:sz w:val="32"/>
                <w:szCs w:val="32"/>
                <w:cs/>
              </w:rPr>
              <w:t>มีผลงานทางวิชาการสามารถขอตำแหน่งทางวิชาการทั้งในระดับผู้ช่วยศาสตราจารย์รองศาสตราจารย์และศาสตราจารย์เพิ่มมากขึ้น</w:t>
            </w:r>
          </w:p>
          <w:p w14:paraId="644E1A8A" w14:textId="77777777" w:rsidR="00EA23A2" w:rsidRPr="00EA23A2" w:rsidRDefault="00EA23A2" w:rsidP="00EA23A2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A23A2">
              <w:rPr>
                <w:rFonts w:cs="TH SarabunPSK"/>
                <w:sz w:val="32"/>
                <w:szCs w:val="32"/>
              </w:rPr>
              <w:t>2. </w:t>
            </w:r>
            <w:r w:rsidRPr="00EA23A2">
              <w:rPr>
                <w:rFonts w:cs="TH SarabunPSK"/>
                <w:sz w:val="32"/>
                <w:szCs w:val="32"/>
                <w:cs/>
              </w:rPr>
              <w:t>บุคลากรสายวิชาการในมหาวิทยาลัยราชภัฏเลยมีตำแหน่ง</w:t>
            </w:r>
            <w:r w:rsidRPr="00EA23A2">
              <w:rPr>
                <w:rFonts w:cs="TH SarabunPSK"/>
                <w:sz w:val="32"/>
                <w:szCs w:val="32"/>
                <w:cs/>
              </w:rPr>
              <w:lastRenderedPageBreak/>
              <w:t>ทางวิชาการสูงขึ้นในจำนวนที่เพิ่มมากขึ้น</w:t>
            </w:r>
          </w:p>
          <w:p w14:paraId="6A039FEC" w14:textId="77777777" w:rsidR="00EA23A2" w:rsidRPr="00EA7C42" w:rsidRDefault="00EA23A2" w:rsidP="00EA23A2">
            <w:pPr>
              <w:spacing w:after="0" w:line="240" w:lineRule="auto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281B19BF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2B77547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31AE3CF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A23A2" w:rsidRPr="00EA7C42" w14:paraId="4D205097" w14:textId="77777777" w:rsidTr="006A7E0B">
        <w:tc>
          <w:tcPr>
            <w:tcW w:w="2450" w:type="dxa"/>
          </w:tcPr>
          <w:p w14:paraId="46FCBAAA" w14:textId="5141AF4A" w:rsidR="00EA23A2" w:rsidRPr="00EA23A2" w:rsidRDefault="00EA23A2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25.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โครงการเรียนฟรี 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15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ปี อย่างมีคุณภาพ</w:t>
            </w:r>
          </w:p>
        </w:tc>
        <w:tc>
          <w:tcPr>
            <w:tcW w:w="4916" w:type="dxa"/>
          </w:tcPr>
          <w:p w14:paraId="6891F40E" w14:textId="0EDD446B" w:rsidR="00EA23A2" w:rsidRPr="00EA7C42" w:rsidRDefault="00EA23A2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เรียนระดับชั้นก่อนการศึกษาขั้นพื้นฐานและนักเรียนระดับการศึกษาขั้นพื้นฐานของโรงเรียนสาธิตมหาวิทยาลัยราชภัฏเลยทุกคน ได้รับเงินอุดหนุนจากรัฐบาลสำหรับรายการหนังสือเรียน อุปกรณ์การเรียน และเครื่องแบบนักเรียน</w:t>
            </w:r>
          </w:p>
        </w:tc>
        <w:tc>
          <w:tcPr>
            <w:tcW w:w="1811" w:type="dxa"/>
          </w:tcPr>
          <w:p w14:paraId="424CB74B" w14:textId="521AAA8B" w:rsidR="00EA23A2" w:rsidRPr="00EA7C42" w:rsidRDefault="00EA23A2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EA23A2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14209BE7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209B6B9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9B3ADD4" w14:textId="77777777" w:rsidR="00EA23A2" w:rsidRPr="00EA7C42" w:rsidRDefault="00EA23A2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54257D" w:rsidRPr="00EA7C42" w14:paraId="43FD4770" w14:textId="77777777" w:rsidTr="006A7E0B">
        <w:tc>
          <w:tcPr>
            <w:tcW w:w="2450" w:type="dxa"/>
            <w:vMerge w:val="restart"/>
          </w:tcPr>
          <w:p w14:paraId="06C0731C" w14:textId="42159A1B" w:rsidR="0054257D" w:rsidRPr="00EA23A2" w:rsidRDefault="0054257D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26. 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กิจกรรมพัฒนาผู้เรียน ตามนโยบายการเรียนฟรี </w:t>
            </w:r>
            <w:r w:rsidRPr="00EA23A2">
              <w:rPr>
                <w:rFonts w:cs="TH SarabunPSK"/>
                <w:b/>
                <w:bCs/>
                <w:sz w:val="32"/>
                <w:szCs w:val="32"/>
              </w:rPr>
              <w:t xml:space="preserve">15 </w:t>
            </w:r>
            <w:r w:rsidRPr="00EA23A2">
              <w:rPr>
                <w:rFonts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4916" w:type="dxa"/>
          </w:tcPr>
          <w:p w14:paraId="200CA1A3" w14:textId="5C1ADB5F" w:rsidR="0054257D" w:rsidRPr="00EA7C42" w:rsidRDefault="0054257D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นักเรียน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t> 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ได้เข้าร่วมกิจกรรมเสริมทักษะการเรียนรู้และทักษะชีวิต</w:t>
            </w:r>
          </w:p>
        </w:tc>
        <w:tc>
          <w:tcPr>
            <w:tcW w:w="1811" w:type="dxa"/>
          </w:tcPr>
          <w:p w14:paraId="1FA1A0FD" w14:textId="29ADB89A" w:rsidR="0054257D" w:rsidRPr="00EA7C42" w:rsidRDefault="0054257D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จำนวน </w:t>
            </w:r>
            <w:r w:rsidRPr="00EA23A2">
              <w:rPr>
                <w:rFonts w:cs="TH SarabunPSK"/>
                <w:sz w:val="32"/>
                <w:szCs w:val="32"/>
              </w:rPr>
              <w:t xml:space="preserve">438 </w:t>
            </w:r>
            <w:r w:rsidRPr="00EA23A2">
              <w:rPr>
                <w:rFonts w:cs="TH SarabunPSK"/>
                <w:sz w:val="32"/>
                <w:szCs w:val="32"/>
                <w:cs/>
              </w:rPr>
              <w:t>คน</w:t>
            </w:r>
            <w:r w:rsidRPr="00EA23A2">
              <w:rPr>
                <w:rFonts w:cs="TH SarabunPSK"/>
                <w:sz w:val="32"/>
                <w:szCs w:val="32"/>
              </w:rPr>
              <w:t> </w:t>
            </w:r>
          </w:p>
        </w:tc>
        <w:tc>
          <w:tcPr>
            <w:tcW w:w="1073" w:type="dxa"/>
          </w:tcPr>
          <w:p w14:paraId="16A9DB49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D4E3D0A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D8860FB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54257D" w:rsidRPr="00EA7C42" w14:paraId="67400C1A" w14:textId="77777777" w:rsidTr="006A7E0B">
        <w:tc>
          <w:tcPr>
            <w:tcW w:w="2450" w:type="dxa"/>
            <w:vMerge/>
          </w:tcPr>
          <w:p w14:paraId="4EF55083" w14:textId="77777777" w:rsidR="0054257D" w:rsidRPr="00EA23A2" w:rsidRDefault="0054257D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341E8583" w14:textId="39C1F3DE" w:rsidR="0054257D" w:rsidRPr="00EA7C42" w:rsidRDefault="0054257D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ผู้ปกครองนักเรียนและชุมชนเข้าร่วมกิจกรรมและสนับสนุนกิจกรรม</w:t>
            </w:r>
          </w:p>
        </w:tc>
        <w:tc>
          <w:tcPr>
            <w:tcW w:w="1811" w:type="dxa"/>
          </w:tcPr>
          <w:p w14:paraId="11F4B6DA" w14:textId="33AB70D1" w:rsidR="0054257D" w:rsidRPr="00EA7C42" w:rsidRDefault="0054257D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23A2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EA23A2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74178EE0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6D124BB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07AEF6D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54257D" w:rsidRPr="00EA7C42" w14:paraId="46C9160C" w14:textId="77777777" w:rsidTr="006A7E0B">
        <w:tc>
          <w:tcPr>
            <w:tcW w:w="2450" w:type="dxa"/>
            <w:vMerge w:val="restart"/>
          </w:tcPr>
          <w:p w14:paraId="0DD713AD" w14:textId="77777777" w:rsidR="0054257D" w:rsidRPr="00EA23A2" w:rsidRDefault="0054257D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F1A98C9" w14:textId="451EA21C" w:rsidR="0054257D" w:rsidRPr="00EA7C42" w:rsidRDefault="0054257D" w:rsidP="00EA23A2">
            <w:pPr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>โรงเรียนมีหลักสูตรของโรงเรียนมีกระบวนการเรียนการสอนที่เน้นผู้เรียนเป็นสำคัญ</w:t>
            </w:r>
          </w:p>
        </w:tc>
        <w:tc>
          <w:tcPr>
            <w:tcW w:w="1811" w:type="dxa"/>
          </w:tcPr>
          <w:p w14:paraId="6B4EB264" w14:textId="77777777" w:rsidR="0054257D" w:rsidRPr="00EA23A2" w:rsidRDefault="0054257D" w:rsidP="0054257D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23A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EA23A2">
              <w:rPr>
                <w:rFonts w:cs="TH SarabunPSK"/>
                <w:color w:val="000000" w:themeColor="text1"/>
                <w:sz w:val="32"/>
                <w:szCs w:val="32"/>
              </w:rPr>
              <w:t>100</w:t>
            </w:r>
          </w:p>
          <w:p w14:paraId="0A640EB2" w14:textId="77777777" w:rsidR="0054257D" w:rsidRPr="00EA7C42" w:rsidRDefault="0054257D" w:rsidP="0054257D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3B947491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948B777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5B33370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54257D" w:rsidRPr="00EA7C42" w14:paraId="487A8F44" w14:textId="77777777" w:rsidTr="006A7E0B">
        <w:tc>
          <w:tcPr>
            <w:tcW w:w="2450" w:type="dxa"/>
            <w:vMerge/>
          </w:tcPr>
          <w:p w14:paraId="1A430F06" w14:textId="77777777" w:rsidR="0054257D" w:rsidRPr="00EA23A2" w:rsidRDefault="0054257D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19A411AE" w14:textId="56061ACC" w:rsidR="0054257D" w:rsidRPr="00EA7C42" w:rsidRDefault="0054257D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54257D">
              <w:rPr>
                <w:rFonts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54257D">
              <w:rPr>
                <w:rFonts w:cs="TH SarabunPSK"/>
                <w:color w:val="000000" w:themeColor="text1"/>
                <w:sz w:val="32"/>
                <w:szCs w:val="32"/>
                <w:cs/>
              </w:rPr>
              <w:t>โรงเรียนมีแหล่งการเรียนรู้ที่เหมาะสมมีวัสดุอุปกรณ์สนับสนุนงานด้านวิชาการอย่างเพียงพอ</w:t>
            </w:r>
          </w:p>
        </w:tc>
        <w:tc>
          <w:tcPr>
            <w:tcW w:w="1811" w:type="dxa"/>
          </w:tcPr>
          <w:p w14:paraId="4646F20A" w14:textId="4D39554A" w:rsidR="0054257D" w:rsidRPr="00EA7C42" w:rsidRDefault="0054257D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54257D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54257D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2AC03B75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BB5B878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5729993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54257D" w:rsidRPr="00EA7C42" w14:paraId="42028DBF" w14:textId="77777777" w:rsidTr="006A7E0B">
        <w:tc>
          <w:tcPr>
            <w:tcW w:w="2450" w:type="dxa"/>
            <w:vMerge/>
          </w:tcPr>
          <w:p w14:paraId="46A22C36" w14:textId="77777777" w:rsidR="0054257D" w:rsidRPr="00EA23A2" w:rsidRDefault="0054257D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686E91C" w14:textId="5F1B403A" w:rsidR="0054257D" w:rsidRPr="00EA7C42" w:rsidRDefault="0054257D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54257D">
              <w:rPr>
                <w:rFonts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54257D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นักเรียนได้ใช้บริการด้านการเรียนการสอน</w:t>
            </w:r>
          </w:p>
        </w:tc>
        <w:tc>
          <w:tcPr>
            <w:tcW w:w="1811" w:type="dxa"/>
          </w:tcPr>
          <w:p w14:paraId="10A9BAAE" w14:textId="2BDC5467" w:rsidR="0054257D" w:rsidRPr="00EA7C42" w:rsidRDefault="0054257D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54257D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54257D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5A6B6114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4781B1F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EB572D0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54257D" w:rsidRPr="00EA7C42" w14:paraId="0B258724" w14:textId="77777777" w:rsidTr="006A7E0B">
        <w:tc>
          <w:tcPr>
            <w:tcW w:w="2450" w:type="dxa"/>
            <w:vMerge/>
          </w:tcPr>
          <w:p w14:paraId="04125A74" w14:textId="77777777" w:rsidR="0054257D" w:rsidRPr="00EA23A2" w:rsidRDefault="0054257D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F24CE22" w14:textId="35013431" w:rsidR="0054257D" w:rsidRPr="00EA7C42" w:rsidRDefault="0054257D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54257D">
              <w:rPr>
                <w:rFonts w:cs="TH SarabunPSK"/>
                <w:color w:val="000000" w:themeColor="text1"/>
                <w:sz w:val="32"/>
                <w:szCs w:val="32"/>
              </w:rPr>
              <w:t xml:space="preserve">6. </w:t>
            </w:r>
            <w:r w:rsidRPr="0054257D">
              <w:rPr>
                <w:rFonts w:cs="TH SarabunPSK"/>
                <w:color w:val="000000" w:themeColor="text1"/>
                <w:sz w:val="32"/>
                <w:szCs w:val="32"/>
                <w:cs/>
              </w:rPr>
              <w:t>ครูและบุคลากรมีการพัฒนาตนเองและจัดการเรียนการสอนได้อย่างมีประสิทธิภาพ</w:t>
            </w:r>
          </w:p>
        </w:tc>
        <w:tc>
          <w:tcPr>
            <w:tcW w:w="1811" w:type="dxa"/>
          </w:tcPr>
          <w:p w14:paraId="5204DED1" w14:textId="5D7040C7" w:rsidR="0054257D" w:rsidRPr="00EA7C42" w:rsidRDefault="0054257D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54257D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54257D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1FE4EA6B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C01D354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D1509CB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54257D" w:rsidRPr="00EA7C42" w14:paraId="1602BFE2" w14:textId="77777777" w:rsidTr="006A7E0B">
        <w:tc>
          <w:tcPr>
            <w:tcW w:w="2450" w:type="dxa"/>
          </w:tcPr>
          <w:p w14:paraId="2DF7C340" w14:textId="346309C0" w:rsidR="0054257D" w:rsidRPr="00EA23A2" w:rsidRDefault="0054257D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54257D">
              <w:rPr>
                <w:rFonts w:cs="TH SarabunPSK"/>
                <w:b/>
                <w:bCs/>
                <w:sz w:val="32"/>
                <w:szCs w:val="32"/>
              </w:rPr>
              <w:t xml:space="preserve">27. </w:t>
            </w:r>
            <w:r w:rsidRPr="0054257D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โครงการระบบสารสนเทศเพื่อการบริหารมหาวิทยาลัยราชภัฏเลย</w:t>
            </w:r>
          </w:p>
        </w:tc>
        <w:tc>
          <w:tcPr>
            <w:tcW w:w="4916" w:type="dxa"/>
          </w:tcPr>
          <w:p w14:paraId="150A3210" w14:textId="0FF8763F" w:rsidR="0054257D" w:rsidRPr="00EA7C42" w:rsidRDefault="0054257D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54257D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จำนวนระบบสารสนเทศ ที่ได้รับการพัฒนาและติดตั้งใหม่</w:t>
            </w:r>
          </w:p>
        </w:tc>
        <w:tc>
          <w:tcPr>
            <w:tcW w:w="1811" w:type="dxa"/>
          </w:tcPr>
          <w:p w14:paraId="432F520D" w14:textId="214F3D1E" w:rsidR="0054257D" w:rsidRPr="00EA7C42" w:rsidRDefault="00E263A9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263A9">
              <w:rPr>
                <w:rFonts w:cs="TH SarabunPSK"/>
                <w:sz w:val="32"/>
                <w:szCs w:val="32"/>
                <w:cs/>
              </w:rPr>
              <w:t xml:space="preserve">อย่างน้อย </w:t>
            </w:r>
            <w:r w:rsidRPr="00E263A9">
              <w:rPr>
                <w:rFonts w:cs="TH SarabunPSK"/>
                <w:sz w:val="32"/>
                <w:szCs w:val="32"/>
              </w:rPr>
              <w:t xml:space="preserve">1 </w:t>
            </w:r>
            <w:r w:rsidRPr="00E263A9">
              <w:rPr>
                <w:rFonts w:cs="TH SarabunPSK"/>
                <w:sz w:val="32"/>
                <w:szCs w:val="32"/>
                <w:cs/>
              </w:rPr>
              <w:t>ระบบ</w:t>
            </w:r>
          </w:p>
        </w:tc>
        <w:tc>
          <w:tcPr>
            <w:tcW w:w="1073" w:type="dxa"/>
          </w:tcPr>
          <w:p w14:paraId="096B8615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D03806F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A6313FE" w14:textId="77777777" w:rsidR="0054257D" w:rsidRPr="00EA7C42" w:rsidRDefault="0054257D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C05DB" w:rsidRPr="00EA7C42" w14:paraId="5BF7B6A7" w14:textId="77777777" w:rsidTr="006A7E0B">
        <w:tc>
          <w:tcPr>
            <w:tcW w:w="2450" w:type="dxa"/>
            <w:vMerge w:val="restart"/>
          </w:tcPr>
          <w:p w14:paraId="10536EFC" w14:textId="30D11091" w:rsidR="008C05DB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263A9">
              <w:rPr>
                <w:rFonts w:cs="TH SarabunPSK"/>
                <w:b/>
                <w:bCs/>
                <w:sz w:val="32"/>
                <w:szCs w:val="32"/>
              </w:rPr>
              <w:t xml:space="preserve">28.  </w:t>
            </w:r>
            <w:r w:rsidRPr="00E263A9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โครงการการส่งเสริมสมรรถนะและทักษะด้านดิจิทัล</w:t>
            </w:r>
          </w:p>
        </w:tc>
        <w:tc>
          <w:tcPr>
            <w:tcW w:w="4916" w:type="dxa"/>
          </w:tcPr>
          <w:p w14:paraId="6BD579D5" w14:textId="2D6B6D01" w:rsidR="008C05DB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263A9">
              <w:rPr>
                <w:rFonts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E263A9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นักศึกษาที่จะสำเร็จการศึกษาเข้าร่วมกิจกรรม</w:t>
            </w:r>
          </w:p>
        </w:tc>
        <w:tc>
          <w:tcPr>
            <w:tcW w:w="1811" w:type="dxa"/>
          </w:tcPr>
          <w:p w14:paraId="77AFDABC" w14:textId="3166118F" w:rsidR="008C05DB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263A9">
              <w:rPr>
                <w:rFonts w:cs="TH SarabunPSK"/>
                <w:sz w:val="32"/>
                <w:szCs w:val="32"/>
                <w:cs/>
              </w:rPr>
              <w:t>จำนวน</w:t>
            </w:r>
            <w:r w:rsidRPr="00E263A9">
              <w:rPr>
                <w:rFonts w:cs="TH SarabunPSK"/>
                <w:sz w:val="32"/>
                <w:szCs w:val="32"/>
              </w:rPr>
              <w:t> 1,500 </w:t>
            </w:r>
            <w:r w:rsidRPr="00E263A9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30674FF7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6737F57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7E8E075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C05DB" w:rsidRPr="00EA7C42" w14:paraId="53A27911" w14:textId="77777777" w:rsidTr="006A7E0B">
        <w:tc>
          <w:tcPr>
            <w:tcW w:w="2450" w:type="dxa"/>
            <w:vMerge/>
          </w:tcPr>
          <w:p w14:paraId="13FDF5DB" w14:textId="77777777" w:rsidR="008C05DB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10CD7E3F" w14:textId="60990D9B" w:rsidR="008C05DB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263A9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E263A9">
              <w:rPr>
                <w:rFonts w:cs="TH SarabunPSK"/>
                <w:color w:val="000000" w:themeColor="text1"/>
                <w:sz w:val="32"/>
                <w:szCs w:val="32"/>
                <w:cs/>
              </w:rPr>
              <w:t>ระดับความพึงพอใจของผู้เข้ากิจกรรม</w:t>
            </w:r>
          </w:p>
        </w:tc>
        <w:tc>
          <w:tcPr>
            <w:tcW w:w="1811" w:type="dxa"/>
          </w:tcPr>
          <w:p w14:paraId="3670E664" w14:textId="0887ABB2" w:rsidR="008C05DB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sz w:val="32"/>
                <w:szCs w:val="32"/>
                <w:cs/>
              </w:rPr>
              <w:t xml:space="preserve">น้อยกว่าระดับ </w:t>
            </w:r>
            <w:r w:rsidRPr="008C05DB">
              <w:rPr>
                <w:rFonts w:cs="TH SarabunPSK"/>
                <w:sz w:val="32"/>
                <w:szCs w:val="32"/>
              </w:rPr>
              <w:t>4.00</w:t>
            </w:r>
          </w:p>
        </w:tc>
        <w:tc>
          <w:tcPr>
            <w:tcW w:w="1073" w:type="dxa"/>
          </w:tcPr>
          <w:p w14:paraId="24436A50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9524CB0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554DCAB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263A9" w:rsidRPr="00EA7C42" w14:paraId="04C41A2D" w14:textId="77777777" w:rsidTr="006A7E0B">
        <w:tc>
          <w:tcPr>
            <w:tcW w:w="2450" w:type="dxa"/>
          </w:tcPr>
          <w:p w14:paraId="53229C93" w14:textId="619D00E4" w:rsidR="00E263A9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C05DB">
              <w:rPr>
                <w:rFonts w:cs="TH SarabunPSK"/>
                <w:b/>
                <w:bCs/>
                <w:sz w:val="32"/>
                <w:szCs w:val="32"/>
              </w:rPr>
              <w:lastRenderedPageBreak/>
              <w:t xml:space="preserve">29.  </w:t>
            </w:r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โครงการอบรมเชิงปฏิบัติการพัฒนาสมรรถนะด้านดิจิทัลและภาษาอังกฤษ (คอมพิวเตอร์ศึกษา)</w:t>
            </w:r>
          </w:p>
        </w:tc>
        <w:tc>
          <w:tcPr>
            <w:tcW w:w="4916" w:type="dxa"/>
          </w:tcPr>
          <w:p w14:paraId="71DD8825" w14:textId="4D5DD7AF" w:rsidR="00E263A9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นักศึกษาวิชาคอมพิวเตอร์ศึกษาคณะครุศาสตร์มหาวิทยาลัยราชภัฏเลย ชั้นปีที่ </w:t>
            </w:r>
            <w:r w:rsidRPr="008C05DB">
              <w:rPr>
                <w:rFonts w:cs="TH SarabunPSK"/>
                <w:color w:val="000000" w:themeColor="text1"/>
                <w:sz w:val="32"/>
                <w:szCs w:val="32"/>
              </w:rPr>
              <w:t xml:space="preserve">1-3 </w:t>
            </w: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ได้รับความรู้และทักษะจากการเข้าร่วมโครงการ</w:t>
            </w:r>
          </w:p>
        </w:tc>
        <w:tc>
          <w:tcPr>
            <w:tcW w:w="1811" w:type="dxa"/>
          </w:tcPr>
          <w:p w14:paraId="5ABCDDFD" w14:textId="6C7A5391" w:rsidR="00E263A9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C05DB">
              <w:rPr>
                <w:rFonts w:cs="TH SarabunPSK"/>
                <w:sz w:val="32"/>
                <w:szCs w:val="32"/>
              </w:rPr>
              <w:t>90</w:t>
            </w:r>
          </w:p>
        </w:tc>
        <w:tc>
          <w:tcPr>
            <w:tcW w:w="1073" w:type="dxa"/>
          </w:tcPr>
          <w:p w14:paraId="1A9D1824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7B3DFC4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A9C2F01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263A9" w:rsidRPr="00EA7C42" w14:paraId="684112D1" w14:textId="77777777" w:rsidTr="006A7E0B">
        <w:tc>
          <w:tcPr>
            <w:tcW w:w="2450" w:type="dxa"/>
          </w:tcPr>
          <w:p w14:paraId="722EFC6F" w14:textId="031D8F4F" w:rsidR="00E263A9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C05DB">
              <w:rPr>
                <w:rFonts w:cs="TH SarabunPSK"/>
                <w:b/>
                <w:bCs/>
                <w:sz w:val="32"/>
                <w:szCs w:val="32"/>
              </w:rPr>
              <w:t xml:space="preserve">30.  </w:t>
            </w:r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โครงการบริหารจัดการ และปรับปรุงพิพิธภัณฑ์</w:t>
            </w:r>
            <w:proofErr w:type="spellStart"/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ศิลป</w:t>
            </w:r>
            <w:proofErr w:type="spellEnd"/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วัฒนธรรมจังหวัดเลย</w:t>
            </w:r>
          </w:p>
        </w:tc>
        <w:tc>
          <w:tcPr>
            <w:tcW w:w="4916" w:type="dxa"/>
          </w:tcPr>
          <w:p w14:paraId="0F9711D5" w14:textId="722B6B07" w:rsidR="00E263A9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พิพิธภัณฑ์</w:t>
            </w:r>
            <w:proofErr w:type="spellStart"/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ศิลป</w:t>
            </w:r>
            <w:proofErr w:type="spellEnd"/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วัฒนธรรมจังหวัดเลย มหาวิทยาลัยราชภัฏเลย สามารถให้บริการที่มีประสิทธิภาพแก่นักเรียน นักศึกษา และนักท่องเที่ยวทั่วไป</w:t>
            </w:r>
          </w:p>
        </w:tc>
        <w:tc>
          <w:tcPr>
            <w:tcW w:w="1811" w:type="dxa"/>
          </w:tcPr>
          <w:p w14:paraId="3193D43F" w14:textId="6D246A9F" w:rsidR="00E263A9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8C05DB">
              <w:rPr>
                <w:rFonts w:cs="TH SarabunPSK"/>
                <w:sz w:val="32"/>
                <w:szCs w:val="32"/>
              </w:rPr>
              <w:t xml:space="preserve">1,000 </w:t>
            </w:r>
            <w:r w:rsidRPr="008C05DB">
              <w:rPr>
                <w:rFonts w:cs="TH SarabunPSK"/>
                <w:sz w:val="32"/>
                <w:szCs w:val="32"/>
                <w:cs/>
              </w:rPr>
              <w:t>คน ต่อปี</w:t>
            </w:r>
          </w:p>
        </w:tc>
        <w:tc>
          <w:tcPr>
            <w:tcW w:w="1073" w:type="dxa"/>
          </w:tcPr>
          <w:p w14:paraId="0F4253C0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E939E93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0376597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263A9" w:rsidRPr="00EA7C42" w14:paraId="373696E5" w14:textId="77777777" w:rsidTr="006A7E0B">
        <w:tc>
          <w:tcPr>
            <w:tcW w:w="2450" w:type="dxa"/>
          </w:tcPr>
          <w:p w14:paraId="51F94A9D" w14:textId="607F4D3C" w:rsidR="00E263A9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C05DB">
              <w:rPr>
                <w:rFonts w:cs="TH SarabunPSK"/>
                <w:b/>
                <w:bCs/>
                <w:sz w:val="32"/>
                <w:szCs w:val="32"/>
              </w:rPr>
              <w:t xml:space="preserve">31.  </w:t>
            </w:r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โครงการยกระดับห้องสมุดสู่พื้นที่ทำงานร่วม (</w:t>
            </w:r>
            <w:r w:rsidRPr="008C05DB">
              <w:rPr>
                <w:rFonts w:cs="TH SarabunPSK"/>
                <w:b/>
                <w:bCs/>
                <w:sz w:val="32"/>
                <w:szCs w:val="32"/>
              </w:rPr>
              <w:t>Co-working Space)</w:t>
            </w:r>
          </w:p>
        </w:tc>
        <w:tc>
          <w:tcPr>
            <w:tcW w:w="4916" w:type="dxa"/>
          </w:tcPr>
          <w:p w14:paraId="63B03F20" w14:textId="1F308D84" w:rsidR="00E263A9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จำนวนนักศึกษาและบุคลากรที่เข้าใช้บริการศูนย์วิทยบริการหลังจากการปรับปรุงใหม่</w:t>
            </w:r>
          </w:p>
        </w:tc>
        <w:tc>
          <w:tcPr>
            <w:tcW w:w="1811" w:type="dxa"/>
          </w:tcPr>
          <w:p w14:paraId="7B72A383" w14:textId="24B1CFB4" w:rsidR="00E263A9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8C05DB">
              <w:rPr>
                <w:rFonts w:cs="TH SarabunPSK"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1073" w:type="dxa"/>
          </w:tcPr>
          <w:p w14:paraId="77F7C036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695DFE9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EBBD711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263A9" w:rsidRPr="00EA7C42" w14:paraId="09A5C458" w14:textId="77777777" w:rsidTr="006A7E0B">
        <w:tc>
          <w:tcPr>
            <w:tcW w:w="2450" w:type="dxa"/>
          </w:tcPr>
          <w:p w14:paraId="2E2D8915" w14:textId="3BCB53B7" w:rsidR="00E263A9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C05DB">
              <w:rPr>
                <w:rFonts w:cs="TH SarabunPSK"/>
                <w:b/>
                <w:bCs/>
                <w:sz w:val="32"/>
                <w:szCs w:val="32"/>
              </w:rPr>
              <w:t xml:space="preserve">32. </w:t>
            </w:r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โครงการห้องสมุดสร้างสรรค์กับการพัฒนาทักษะวิชาการ และการปรับปรุงพัฒนาห้องสมุด คณะครุศาสตร์</w:t>
            </w:r>
          </w:p>
        </w:tc>
        <w:tc>
          <w:tcPr>
            <w:tcW w:w="4916" w:type="dxa"/>
          </w:tcPr>
          <w:p w14:paraId="23F0B1D0" w14:textId="6D0531B1" w:rsidR="00E263A9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C05DB">
              <w:rPr>
                <w:rFonts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จำนวนอุปกรณ์ครุภัณฑ์วารสารสื่อสิ่งพิมพ์และหนังสือ</w:t>
            </w:r>
          </w:p>
        </w:tc>
        <w:tc>
          <w:tcPr>
            <w:tcW w:w="1811" w:type="dxa"/>
          </w:tcPr>
          <w:p w14:paraId="63E24177" w14:textId="2A037CBB" w:rsidR="00E263A9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C05DB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79F66850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D0CCF74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F7F81DC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263A9" w:rsidRPr="00EA7C42" w14:paraId="00B512A3" w14:textId="77777777" w:rsidTr="008C05DB">
        <w:tc>
          <w:tcPr>
            <w:tcW w:w="2450" w:type="dxa"/>
            <w:tcBorders>
              <w:top w:val="nil"/>
            </w:tcBorders>
          </w:tcPr>
          <w:p w14:paraId="68580B14" w14:textId="77777777" w:rsidR="00E263A9" w:rsidRPr="00EA23A2" w:rsidRDefault="00E263A9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14ADF375" w14:textId="2D709239" w:rsidR="00E263A9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C05DB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นักศึกษาคณะครุศาสตร์ได้เข้าร่วมกิจกรรมเพื่อพัฒนาการใช้บริการห้องสมุดคณะครุศาสตร์</w:t>
            </w:r>
          </w:p>
        </w:tc>
        <w:tc>
          <w:tcPr>
            <w:tcW w:w="1811" w:type="dxa"/>
          </w:tcPr>
          <w:p w14:paraId="70618646" w14:textId="4AE33AD5" w:rsidR="00E263A9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C05DB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6869232A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476E64A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06D6B2B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263A9" w:rsidRPr="00EA7C42" w14:paraId="6FA3E89C" w14:textId="77777777" w:rsidTr="006A7E0B">
        <w:tc>
          <w:tcPr>
            <w:tcW w:w="2450" w:type="dxa"/>
          </w:tcPr>
          <w:p w14:paraId="41A9D1F0" w14:textId="68AF2208" w:rsidR="00E263A9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C05DB">
              <w:rPr>
                <w:rFonts w:cs="TH SarabunPSK"/>
                <w:b/>
                <w:bCs/>
                <w:sz w:val="32"/>
                <w:szCs w:val="32"/>
              </w:rPr>
              <w:t xml:space="preserve">33.  </w:t>
            </w:r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โครงการอนุรักษ์และสืบสานประเพณีงานดอกฝ้ายบาน สืบสานวัฒนธรรมไทเลย ประจำปี </w:t>
            </w:r>
            <w:r w:rsidRPr="008C05DB">
              <w:rPr>
                <w:rFonts w:cs="TH SarabunPSK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4916" w:type="dxa"/>
          </w:tcPr>
          <w:p w14:paraId="2AE7B9FB" w14:textId="2D7A2910" w:rsidR="00E263A9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ผู้บริหารอาจารย์บุคลากรและนักศึกษามหาวิทยาลัยราชภัฏเลย เข้าร่วมกิจกรรมตามเป้าหมายที่ตั้งไว้ตัวชี้วัดคุณภาพ</w:t>
            </w:r>
          </w:p>
        </w:tc>
        <w:tc>
          <w:tcPr>
            <w:tcW w:w="1811" w:type="dxa"/>
          </w:tcPr>
          <w:p w14:paraId="16D6AB34" w14:textId="0661781F" w:rsidR="00E263A9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8C05DB">
              <w:rPr>
                <w:rFonts w:cs="TH SarabunPSK"/>
                <w:sz w:val="32"/>
                <w:szCs w:val="32"/>
              </w:rPr>
              <w:t xml:space="preserve">100 </w:t>
            </w:r>
            <w:r w:rsidRPr="008C05DB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44729546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AD57EC9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B6DD57C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263A9" w:rsidRPr="00EA7C42" w14:paraId="10D9960E" w14:textId="77777777" w:rsidTr="006A7E0B">
        <w:tc>
          <w:tcPr>
            <w:tcW w:w="2450" w:type="dxa"/>
          </w:tcPr>
          <w:p w14:paraId="6F80346F" w14:textId="49843F05" w:rsidR="00E263A9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C05DB">
              <w:rPr>
                <w:rFonts w:cs="TH SarabunPSK"/>
                <w:b/>
                <w:bCs/>
                <w:sz w:val="32"/>
                <w:szCs w:val="32"/>
              </w:rPr>
              <w:t xml:space="preserve">34.  </w:t>
            </w:r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โครงการอนุรักษ์สืบสาน</w:t>
            </w:r>
            <w:proofErr w:type="spellStart"/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ศิลป</w:t>
            </w:r>
            <w:proofErr w:type="spellEnd"/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วัฒนธรรม </w:t>
            </w:r>
            <w:proofErr w:type="gramStart"/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ประเพณีท้องถิ่น“</w:t>
            </w:r>
            <w:proofErr w:type="spellStart"/>
            <w:proofErr w:type="gramEnd"/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ฮี</w:t>
            </w:r>
            <w:proofErr w:type="spellEnd"/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ตสิบสอง”</w:t>
            </w:r>
          </w:p>
        </w:tc>
        <w:tc>
          <w:tcPr>
            <w:tcW w:w="4916" w:type="dxa"/>
          </w:tcPr>
          <w:p w14:paraId="2468743F" w14:textId="5DAA9487" w:rsidR="00E263A9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นักศึกษามหาวิทยาลัยราชภัฏเลย และสำนักศิลปะและวัฒนธรรมได้ร่วมกับชุมชนท้องถิ่น อนุรักษ์และสืบสานประเพณี</w:t>
            </w:r>
            <w:r w:rsidRPr="008C05DB">
              <w:rPr>
                <w:rFonts w:cs="TH SarabunPSK"/>
                <w:color w:val="000000" w:themeColor="text1"/>
                <w:sz w:val="32"/>
                <w:szCs w:val="32"/>
              </w:rPr>
              <w:t> “</w:t>
            </w:r>
            <w:proofErr w:type="spellStart"/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ฮี</w:t>
            </w:r>
            <w:proofErr w:type="spellEnd"/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ตสิบสอง”</w:t>
            </w:r>
          </w:p>
        </w:tc>
        <w:tc>
          <w:tcPr>
            <w:tcW w:w="1811" w:type="dxa"/>
          </w:tcPr>
          <w:p w14:paraId="56405A58" w14:textId="0BCE102F" w:rsidR="00E263A9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sz w:val="32"/>
                <w:szCs w:val="32"/>
                <w:cs/>
              </w:rPr>
              <w:t xml:space="preserve">จำนวน </w:t>
            </w:r>
            <w:r w:rsidRPr="008C05DB">
              <w:rPr>
                <w:rFonts w:cs="TH SarabunPSK"/>
                <w:sz w:val="32"/>
                <w:szCs w:val="32"/>
              </w:rPr>
              <w:t xml:space="preserve">100 </w:t>
            </w:r>
            <w:r w:rsidRPr="008C05DB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7DD6CA6A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4204CA7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6297E28" w14:textId="77777777" w:rsidR="00E263A9" w:rsidRPr="00EA7C42" w:rsidRDefault="00E263A9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C05DB" w:rsidRPr="00EA7C42" w14:paraId="53DD84CD" w14:textId="77777777" w:rsidTr="006A7E0B">
        <w:tc>
          <w:tcPr>
            <w:tcW w:w="2450" w:type="dxa"/>
            <w:vMerge w:val="restart"/>
          </w:tcPr>
          <w:p w14:paraId="625AFF6F" w14:textId="4CB4434B" w:rsidR="008C05DB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8C05DB">
              <w:rPr>
                <w:rFonts w:cs="TH SarabunPSK"/>
                <w:b/>
                <w:bCs/>
                <w:sz w:val="32"/>
                <w:szCs w:val="32"/>
              </w:rPr>
              <w:t xml:space="preserve">35.  </w:t>
            </w:r>
            <w:r w:rsidRPr="008C05D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โครงการลานวัฒนธรรมสืบสานวิถีไทเลย</w:t>
            </w:r>
          </w:p>
        </w:tc>
        <w:tc>
          <w:tcPr>
            <w:tcW w:w="4916" w:type="dxa"/>
          </w:tcPr>
          <w:p w14:paraId="580628C1" w14:textId="07F8F19C" w:rsidR="008C05DB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ผู้บริหารอาจารย์บุคลากรและนักศึกษามหาวิทยาลัยราชภัฏเลย เข้าร่วมกิจกรรม</w:t>
            </w:r>
          </w:p>
        </w:tc>
        <w:tc>
          <w:tcPr>
            <w:tcW w:w="1811" w:type="dxa"/>
          </w:tcPr>
          <w:p w14:paraId="7F564F5F" w14:textId="1B623B58" w:rsidR="008C05DB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C05DB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2D2FF8DB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46AC174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E8C3517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8C05DB" w:rsidRPr="00EA7C42" w14:paraId="76151ABB" w14:textId="77777777" w:rsidTr="006A7E0B">
        <w:tc>
          <w:tcPr>
            <w:tcW w:w="2450" w:type="dxa"/>
            <w:vMerge/>
          </w:tcPr>
          <w:p w14:paraId="2B7CABB0" w14:textId="77777777" w:rsidR="008C05DB" w:rsidRPr="00EA23A2" w:rsidRDefault="008C05DB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8D35793" w14:textId="0839396D" w:rsidR="008C05DB" w:rsidRPr="00EA7C42" w:rsidRDefault="008C05DB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8C05DB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8C05DB">
              <w:rPr>
                <w:rFonts w:cs="TH SarabunPSK"/>
                <w:color w:val="000000" w:themeColor="text1"/>
                <w:sz w:val="32"/>
                <w:szCs w:val="32"/>
                <w:cs/>
              </w:rPr>
              <w:t>ความพึงพอใจของผู้บริหารอาจารย์บุคลากรและนักศึกษามหาวิทยาลัยราชภัฏเลย</w:t>
            </w:r>
          </w:p>
        </w:tc>
        <w:tc>
          <w:tcPr>
            <w:tcW w:w="1811" w:type="dxa"/>
          </w:tcPr>
          <w:p w14:paraId="0ED39E0A" w14:textId="6BC71BDE" w:rsidR="008C05DB" w:rsidRPr="00EA7C42" w:rsidRDefault="008C05DB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8C05DB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8C05DB">
              <w:rPr>
                <w:rFonts w:cs="TH SarabunPSK"/>
                <w:sz w:val="32"/>
                <w:szCs w:val="32"/>
              </w:rPr>
              <w:t>90</w:t>
            </w:r>
          </w:p>
        </w:tc>
        <w:tc>
          <w:tcPr>
            <w:tcW w:w="1073" w:type="dxa"/>
          </w:tcPr>
          <w:p w14:paraId="67628DDE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AE96C3E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7EA6441" w14:textId="77777777" w:rsidR="008C05DB" w:rsidRPr="00EA7C42" w:rsidRDefault="008C05DB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1DA189CD" w14:textId="77777777" w:rsidTr="006A7E0B">
        <w:tc>
          <w:tcPr>
            <w:tcW w:w="2450" w:type="dxa"/>
            <w:vMerge w:val="restart"/>
          </w:tcPr>
          <w:p w14:paraId="6474607D" w14:textId="5A3EC3A8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A433D8">
              <w:rPr>
                <w:rFonts w:cs="TH SarabunPSK"/>
                <w:b/>
                <w:bCs/>
                <w:sz w:val="32"/>
                <w:szCs w:val="32"/>
              </w:rPr>
              <w:lastRenderedPageBreak/>
              <w:t xml:space="preserve">36.  </w:t>
            </w:r>
            <w:r w:rsidRPr="00A433D8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โครงการพัฒนาแหล่งเรียนรู้นอกห้องเรียนและพื้นที่สร้างสรรค์เพื่อการพัฒนาท้องถิ่น</w:t>
            </w:r>
          </w:p>
        </w:tc>
        <w:tc>
          <w:tcPr>
            <w:tcW w:w="4916" w:type="dxa"/>
          </w:tcPr>
          <w:p w14:paraId="5FA67A6B" w14:textId="127DF065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จำนวนแหล่งเรียนรู้นอกห้องเรียนและพื้นที่สร้างสรรค์เพื่อการพัฒนาท้องถิ่น</w:t>
            </w:r>
          </w:p>
        </w:tc>
        <w:tc>
          <w:tcPr>
            <w:tcW w:w="1811" w:type="dxa"/>
          </w:tcPr>
          <w:p w14:paraId="10B34100" w14:textId="76728E8D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A433D8">
              <w:rPr>
                <w:rFonts w:cs="TH SarabunPSK"/>
                <w:sz w:val="32"/>
                <w:szCs w:val="32"/>
              </w:rPr>
              <w:t xml:space="preserve">3 </w:t>
            </w:r>
            <w:r w:rsidRPr="00A433D8">
              <w:rPr>
                <w:rFonts w:cs="TH SarabunPSK"/>
                <w:sz w:val="32"/>
                <w:szCs w:val="32"/>
                <w:cs/>
              </w:rPr>
              <w:t>แห่ง</w:t>
            </w:r>
          </w:p>
        </w:tc>
        <w:tc>
          <w:tcPr>
            <w:tcW w:w="1073" w:type="dxa"/>
          </w:tcPr>
          <w:p w14:paraId="47D16694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75923D7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1C0D469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3381D81C" w14:textId="77777777" w:rsidTr="006A7E0B">
        <w:tc>
          <w:tcPr>
            <w:tcW w:w="2450" w:type="dxa"/>
            <w:vMerge/>
          </w:tcPr>
          <w:p w14:paraId="29CBC77C" w14:textId="77777777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9B0A6B5" w14:textId="15BF4249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จำนวนนักศึกษา อาจารย์และบุคลากรเข้าใช้ประโยชน์</w:t>
            </w:r>
          </w:p>
        </w:tc>
        <w:tc>
          <w:tcPr>
            <w:tcW w:w="1811" w:type="dxa"/>
          </w:tcPr>
          <w:p w14:paraId="58F82C3E" w14:textId="680D5BD8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A433D8">
              <w:rPr>
                <w:rFonts w:cs="TH SarabunPSK"/>
                <w:sz w:val="32"/>
                <w:szCs w:val="32"/>
              </w:rPr>
              <w:t xml:space="preserve">500 </w:t>
            </w:r>
            <w:r w:rsidRPr="00A433D8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43C63318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5A30121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96F078E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207045C0" w14:textId="77777777" w:rsidTr="006A7E0B">
        <w:tc>
          <w:tcPr>
            <w:tcW w:w="2450" w:type="dxa"/>
            <w:vMerge w:val="restart"/>
          </w:tcPr>
          <w:p w14:paraId="4C8A0B0B" w14:textId="227A9B24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A433D8">
              <w:rPr>
                <w:rFonts w:cs="TH SarabunPSK"/>
                <w:b/>
                <w:bCs/>
                <w:sz w:val="32"/>
                <w:szCs w:val="32"/>
              </w:rPr>
              <w:t xml:space="preserve">37.  </w:t>
            </w:r>
            <w:r w:rsidRPr="00A433D8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โครงการบริหารจัดการพื้นที่ศูนย์ฝึกเกษตรมหาวิทยาลัยราชภัฏเลย (ซำไก่เขี่ย)</w:t>
            </w:r>
          </w:p>
        </w:tc>
        <w:tc>
          <w:tcPr>
            <w:tcW w:w="4916" w:type="dxa"/>
          </w:tcPr>
          <w:p w14:paraId="66D68BF2" w14:textId="0B99518B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จำนวนศูนย์การเรียนรู้ภายในศูนย์ฝึกเกษตรมหาวิทยาลัยราชภัฏเลย (ซำไก่เขี่ย)</w:t>
            </w:r>
          </w:p>
        </w:tc>
        <w:tc>
          <w:tcPr>
            <w:tcW w:w="1811" w:type="dxa"/>
          </w:tcPr>
          <w:p w14:paraId="4FC3B2C8" w14:textId="30DA3204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A433D8">
              <w:rPr>
                <w:rFonts w:cs="TH SarabunPSK"/>
                <w:sz w:val="32"/>
                <w:szCs w:val="32"/>
              </w:rPr>
              <w:t xml:space="preserve">2 </w:t>
            </w:r>
            <w:r w:rsidRPr="00A433D8">
              <w:rPr>
                <w:rFonts w:cs="TH SarabunPSK"/>
                <w:sz w:val="32"/>
                <w:szCs w:val="32"/>
                <w:cs/>
              </w:rPr>
              <w:t>แห่ง</w:t>
            </w:r>
          </w:p>
        </w:tc>
        <w:tc>
          <w:tcPr>
            <w:tcW w:w="1073" w:type="dxa"/>
          </w:tcPr>
          <w:p w14:paraId="21AE83C4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F01B944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02D2EFC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3B9EEC4E" w14:textId="77777777" w:rsidTr="006A7E0B">
        <w:tc>
          <w:tcPr>
            <w:tcW w:w="2450" w:type="dxa"/>
            <w:vMerge/>
          </w:tcPr>
          <w:p w14:paraId="3AA63317" w14:textId="77777777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1502D7FE" w14:textId="5CDEC50F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จำนวนเกษตรกร/ ประชาชนทั่วไปที่เข้าใช้ประโยชน์</w:t>
            </w:r>
          </w:p>
        </w:tc>
        <w:tc>
          <w:tcPr>
            <w:tcW w:w="1811" w:type="dxa"/>
          </w:tcPr>
          <w:p w14:paraId="2924EE90" w14:textId="37D4F34B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A433D8">
              <w:rPr>
                <w:rFonts w:cs="TH SarabunPSK"/>
                <w:sz w:val="32"/>
                <w:szCs w:val="32"/>
              </w:rPr>
              <w:t xml:space="preserve">50 </w:t>
            </w:r>
            <w:r w:rsidRPr="00A433D8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08E0C223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184788E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211B022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1BFBC7B5" w14:textId="77777777" w:rsidTr="006A7E0B">
        <w:tc>
          <w:tcPr>
            <w:tcW w:w="2450" w:type="dxa"/>
            <w:vMerge/>
          </w:tcPr>
          <w:p w14:paraId="2D719408" w14:textId="77777777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948B252" w14:textId="52D28973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จำนวนนักศึกษาที่ได้รับการบ่มเพาะให้เป็นผู้ประกอบการทางการเกษตรและการจัดการฟาร์ม</w:t>
            </w:r>
          </w:p>
        </w:tc>
        <w:tc>
          <w:tcPr>
            <w:tcW w:w="1811" w:type="dxa"/>
          </w:tcPr>
          <w:p w14:paraId="74EDF590" w14:textId="3E6E55AD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A433D8">
              <w:rPr>
                <w:rFonts w:cs="TH SarabunPSK"/>
                <w:sz w:val="32"/>
                <w:szCs w:val="32"/>
              </w:rPr>
              <w:t xml:space="preserve">50 </w:t>
            </w:r>
            <w:r w:rsidRPr="00A433D8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67F2863A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E145515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D10E3B0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24D30547" w14:textId="77777777" w:rsidTr="006A7E0B">
        <w:tc>
          <w:tcPr>
            <w:tcW w:w="2450" w:type="dxa"/>
          </w:tcPr>
          <w:p w14:paraId="7FBE9C41" w14:textId="45F34BC3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A433D8">
              <w:rPr>
                <w:rFonts w:cs="TH SarabunPSK"/>
                <w:b/>
                <w:bCs/>
                <w:sz w:val="32"/>
                <w:szCs w:val="32"/>
              </w:rPr>
              <w:t xml:space="preserve">38. </w:t>
            </w:r>
            <w:r w:rsidRPr="00A433D8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 พัฒนาแหล่งเรียนรู้สืบสานวิถีไทเลย</w:t>
            </w:r>
          </w:p>
        </w:tc>
        <w:tc>
          <w:tcPr>
            <w:tcW w:w="4916" w:type="dxa"/>
          </w:tcPr>
          <w:p w14:paraId="4E7D580F" w14:textId="2CEB51C9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จำนวนนักศึกษา อาจารย์ บุคลากร และประชาชนทั่วไป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br/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ที่เข้าร่วมโครงการ</w:t>
            </w:r>
          </w:p>
        </w:tc>
        <w:tc>
          <w:tcPr>
            <w:tcW w:w="1811" w:type="dxa"/>
          </w:tcPr>
          <w:p w14:paraId="39A80766" w14:textId="2AE56177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A433D8">
              <w:rPr>
                <w:rFonts w:cs="TH SarabunPSK"/>
                <w:sz w:val="32"/>
                <w:szCs w:val="32"/>
              </w:rPr>
              <w:t xml:space="preserve">50 </w:t>
            </w:r>
            <w:r w:rsidRPr="00A433D8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7E30A69F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B752869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89C075B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364A9694" w14:textId="77777777" w:rsidTr="006A7E0B">
        <w:tc>
          <w:tcPr>
            <w:tcW w:w="2450" w:type="dxa"/>
          </w:tcPr>
          <w:p w14:paraId="07FA82D1" w14:textId="16704ADE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A433D8">
              <w:rPr>
                <w:rFonts w:cs="TH SarabunPSK"/>
                <w:b/>
                <w:bCs/>
                <w:sz w:val="32"/>
                <w:szCs w:val="32"/>
              </w:rPr>
              <w:t xml:space="preserve">39.  </w:t>
            </w:r>
            <w:r w:rsidRPr="00A433D8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โครงการส่งเสริมสนับสนุนการบริหารจัดการและเพิ่มขีด</w:t>
            </w:r>
            <w:r w:rsidRPr="00A433D8">
              <w:rPr>
                <w:rFonts w:cs="TH SarabunPSK"/>
                <w:b/>
                <w:bCs/>
                <w:sz w:val="32"/>
                <w:szCs w:val="32"/>
                <w:cs/>
              </w:rPr>
              <w:lastRenderedPageBreak/>
              <w:t>ความสามารถในการพัฒนามหาวิทยาลัย(งบกลางกรณีฉุกเฉินหรือจำเป็นเร่งด่วน)</w:t>
            </w:r>
          </w:p>
        </w:tc>
        <w:tc>
          <w:tcPr>
            <w:tcW w:w="4916" w:type="dxa"/>
          </w:tcPr>
          <w:p w14:paraId="30794B3E" w14:textId="05BA3F31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lastRenderedPageBreak/>
              <w:t xml:space="preserve">1.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ผลการดำเนินงาน </w:t>
            </w:r>
            <w:proofErr w:type="gramStart"/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ตอบสนองนโยบายสำคัญเร่งด่วนจากรัฐบาล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 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กระทรวงการอุดมศึกษา</w:t>
            </w:r>
            <w:proofErr w:type="gramEnd"/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วิทยาศาสตร์ </w:t>
            </w:r>
            <w:proofErr w:type="gramStart"/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วิจัย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และนวัตกรรม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 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สำนักงบประมาณ</w:t>
            </w:r>
            <w:proofErr w:type="gramEnd"/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ที่ประชุมอธิการบดีแห่งประเทศไทยและจังหวัด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1811" w:type="dxa"/>
          </w:tcPr>
          <w:p w14:paraId="38484FA8" w14:textId="0F0C0175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lastRenderedPageBreak/>
              <w:t xml:space="preserve">ร้อยละ </w:t>
            </w:r>
            <w:r w:rsidRPr="00A433D8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4924BA78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11270A7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B786F16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61B268B9" w14:textId="77777777" w:rsidTr="006A7E0B">
        <w:tc>
          <w:tcPr>
            <w:tcW w:w="2450" w:type="dxa"/>
          </w:tcPr>
          <w:p w14:paraId="616F96AB" w14:textId="77777777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10F3FB2F" w14:textId="055ADE69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proofErr w:type="gramStart"/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การรองรับสถานการณ์ที่ผกผันเปลี่ยนแปลงและความท้าทาย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 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สร้างโอกาสในการแข่งขันสู่การพัฒนาชุมชนพื้นที่ให้เกิดความยั่งยืน</w:t>
            </w:r>
            <w:proofErr w:type="gramEnd"/>
          </w:p>
        </w:tc>
        <w:tc>
          <w:tcPr>
            <w:tcW w:w="1811" w:type="dxa"/>
          </w:tcPr>
          <w:p w14:paraId="7AF8047A" w14:textId="019BF8B2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A433D8">
              <w:rPr>
                <w:rFonts w:cs="TH SarabunPSK"/>
                <w:sz w:val="32"/>
                <w:szCs w:val="32"/>
              </w:rPr>
              <w:t>90</w:t>
            </w:r>
          </w:p>
        </w:tc>
        <w:tc>
          <w:tcPr>
            <w:tcW w:w="1073" w:type="dxa"/>
          </w:tcPr>
          <w:p w14:paraId="17D0A453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A3CBC20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709E567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2E4D2D88" w14:textId="77777777" w:rsidTr="006A7E0B">
        <w:tc>
          <w:tcPr>
            <w:tcW w:w="2450" w:type="dxa"/>
          </w:tcPr>
          <w:p w14:paraId="1B825302" w14:textId="77777777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1B72301" w14:textId="58FB7AA3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การจัดการเรียนการสอนและการบริหารจัดการ </w:t>
            </w:r>
            <w:r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ตามแผนงาน/โครงการสำคัญเร่งด่วน บรรลุเป้าหมายและตัวชี้วัด ทั้งมิติเศรษฐกิจ สังคม สิ่งแวดล้อม และการศึกษา</w:t>
            </w:r>
            <w:r w:rsidRPr="00A433D8">
              <w:rPr>
                <w:rFonts w:cs="TH SarabunPSK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1811" w:type="dxa"/>
          </w:tcPr>
          <w:p w14:paraId="19C6CECF" w14:textId="59805A6D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A433D8">
              <w:rPr>
                <w:rFonts w:cs="TH SarabunPSK"/>
                <w:sz w:val="32"/>
                <w:szCs w:val="32"/>
              </w:rPr>
              <w:t>90</w:t>
            </w:r>
          </w:p>
        </w:tc>
        <w:tc>
          <w:tcPr>
            <w:tcW w:w="1073" w:type="dxa"/>
          </w:tcPr>
          <w:p w14:paraId="7AF88EF9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C91D401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17EF36A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07E1E9FD" w14:textId="77777777" w:rsidTr="006A7E0B">
        <w:tc>
          <w:tcPr>
            <w:tcW w:w="2450" w:type="dxa"/>
          </w:tcPr>
          <w:p w14:paraId="1B46B76F" w14:textId="332DBDCA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A433D8">
              <w:rPr>
                <w:rFonts w:cs="TH SarabunPSK"/>
                <w:b/>
                <w:bCs/>
                <w:sz w:val="32"/>
                <w:szCs w:val="32"/>
              </w:rPr>
              <w:t xml:space="preserve">40.  </w:t>
            </w:r>
            <w:r w:rsidRPr="00A433D8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โครงการบริหารจัดการชมรมศิษย์เก่ามหาวิทยาลัยราชภัฏเลย</w:t>
            </w:r>
          </w:p>
        </w:tc>
        <w:tc>
          <w:tcPr>
            <w:tcW w:w="4916" w:type="dxa"/>
          </w:tcPr>
          <w:p w14:paraId="02F7F020" w14:textId="16785C77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ศิษย์เก่าได้รับทราบข้อมูลข่าวสารที่เป็นประโยชน์นำไปสู่การมีส่วนร่วมในการพัฒนา</w:t>
            </w:r>
          </w:p>
        </w:tc>
        <w:tc>
          <w:tcPr>
            <w:tcW w:w="1811" w:type="dxa"/>
          </w:tcPr>
          <w:p w14:paraId="7CC3A415" w14:textId="71F08E10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A433D8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787ABD21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7B6835E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FDA61AC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6EFEC9B0" w14:textId="77777777" w:rsidTr="006A7E0B">
        <w:tc>
          <w:tcPr>
            <w:tcW w:w="2450" w:type="dxa"/>
          </w:tcPr>
          <w:p w14:paraId="048B28F8" w14:textId="07B0E318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A433D8">
              <w:rPr>
                <w:rFonts w:cs="TH SarabunPSK"/>
                <w:b/>
                <w:bCs/>
                <w:sz w:val="32"/>
                <w:szCs w:val="32"/>
              </w:rPr>
              <w:lastRenderedPageBreak/>
              <w:t xml:space="preserve">41. </w:t>
            </w:r>
            <w:r w:rsidRPr="00A433D8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โครงการสร้างเครือข่ายสถานศึกษาและสถานประกอบการ</w:t>
            </w:r>
          </w:p>
        </w:tc>
        <w:tc>
          <w:tcPr>
            <w:tcW w:w="4916" w:type="dxa"/>
          </w:tcPr>
          <w:p w14:paraId="69AF6126" w14:textId="11127018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มีเครือข่ายสถานศึกษา และสถานประกอบการ</w:t>
            </w:r>
          </w:p>
        </w:tc>
        <w:tc>
          <w:tcPr>
            <w:tcW w:w="1811" w:type="dxa"/>
          </w:tcPr>
          <w:p w14:paraId="082ECB58" w14:textId="0951A85C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A433D8">
              <w:rPr>
                <w:rFonts w:cs="TH SarabunPSK"/>
                <w:sz w:val="32"/>
                <w:szCs w:val="32"/>
              </w:rPr>
              <w:t xml:space="preserve">1 </w:t>
            </w:r>
            <w:r w:rsidRPr="00A433D8">
              <w:rPr>
                <w:rFonts w:cs="TH SarabunPSK"/>
                <w:sz w:val="32"/>
                <w:szCs w:val="32"/>
                <w:cs/>
              </w:rPr>
              <w:t>แห่ง</w:t>
            </w:r>
          </w:p>
        </w:tc>
        <w:tc>
          <w:tcPr>
            <w:tcW w:w="1073" w:type="dxa"/>
          </w:tcPr>
          <w:p w14:paraId="063BAEF6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AB3CB7D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E925620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433D8" w:rsidRPr="00EA7C42" w14:paraId="1E1D8423" w14:textId="77777777" w:rsidTr="006A7E0B">
        <w:tc>
          <w:tcPr>
            <w:tcW w:w="2450" w:type="dxa"/>
          </w:tcPr>
          <w:p w14:paraId="35698E0F" w14:textId="2C1A8945" w:rsidR="00A433D8" w:rsidRPr="00EA23A2" w:rsidRDefault="00A433D8" w:rsidP="00872413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A433D8">
              <w:rPr>
                <w:rFonts w:cs="TH SarabunPSK"/>
                <w:b/>
                <w:bCs/>
                <w:sz w:val="32"/>
                <w:szCs w:val="32"/>
              </w:rPr>
              <w:t xml:space="preserve">42. </w:t>
            </w:r>
            <w:r w:rsidRPr="00A433D8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โครงการการสร้างความร่วมมือกับหน่วยงานภายในและภายนอก เพื่อพัฒนาวิชาชีพวิศวกรรมโยธา</w:t>
            </w:r>
          </w:p>
        </w:tc>
        <w:tc>
          <w:tcPr>
            <w:tcW w:w="4916" w:type="dxa"/>
          </w:tcPr>
          <w:p w14:paraId="2D7BB609" w14:textId="1030AED1" w:rsidR="00A433D8" w:rsidRPr="00EA7C42" w:rsidRDefault="00A433D8" w:rsidP="00872413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A433D8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จำนวนครั้งที่คณาจารย์ บุคลากร และนักศึกษาได้รับการพัฒนาโดยการศึกษาดูงาน</w:t>
            </w:r>
          </w:p>
        </w:tc>
        <w:tc>
          <w:tcPr>
            <w:tcW w:w="1811" w:type="dxa"/>
          </w:tcPr>
          <w:p w14:paraId="7E032FE9" w14:textId="0499BFBE" w:rsidR="00A433D8" w:rsidRPr="00EA7C42" w:rsidRDefault="00A433D8" w:rsidP="00872413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A433D8">
              <w:rPr>
                <w:rFonts w:cs="TH SarabunPSK"/>
                <w:sz w:val="32"/>
                <w:szCs w:val="32"/>
                <w:cs/>
              </w:rPr>
              <w:t xml:space="preserve">อย่างน้อย </w:t>
            </w:r>
            <w:r w:rsidRPr="00A433D8">
              <w:rPr>
                <w:rFonts w:cs="TH SarabunPSK"/>
                <w:sz w:val="32"/>
                <w:szCs w:val="32"/>
              </w:rPr>
              <w:t xml:space="preserve">1 </w:t>
            </w:r>
            <w:r w:rsidRPr="00A433D8">
              <w:rPr>
                <w:rFonts w:cs="TH SarabunPSK"/>
                <w:sz w:val="32"/>
                <w:szCs w:val="32"/>
                <w:cs/>
              </w:rPr>
              <w:t>แห่ง</w:t>
            </w:r>
          </w:p>
        </w:tc>
        <w:tc>
          <w:tcPr>
            <w:tcW w:w="1073" w:type="dxa"/>
          </w:tcPr>
          <w:p w14:paraId="5B520A22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55BAA5E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8A3C731" w14:textId="77777777" w:rsidR="00A433D8" w:rsidRPr="00EA7C42" w:rsidRDefault="00A433D8" w:rsidP="0087241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</w:tbl>
    <w:p w14:paraId="6DB463E2" w14:textId="77777777" w:rsidR="00A525EA" w:rsidRPr="00EA7C42" w:rsidRDefault="00A525EA" w:rsidP="00A525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525EA" w:rsidRPr="00EA7C42" w:rsidSect="006D0661">
      <w:headerReference w:type="default" r:id="rId9"/>
      <w:footerReference w:type="default" r:id="rId10"/>
      <w:pgSz w:w="16838" w:h="11906" w:orient="landscape" w:code="9"/>
      <w:pgMar w:top="1440" w:right="856" w:bottom="991" w:left="993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226F" w14:textId="77777777" w:rsidR="00417FD6" w:rsidRDefault="00417FD6" w:rsidP="00E47128">
      <w:pPr>
        <w:spacing w:after="0" w:line="240" w:lineRule="auto"/>
      </w:pPr>
      <w:r>
        <w:separator/>
      </w:r>
    </w:p>
  </w:endnote>
  <w:endnote w:type="continuationSeparator" w:id="0">
    <w:p w14:paraId="3E459697" w14:textId="77777777" w:rsidR="00417FD6" w:rsidRDefault="00417FD6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EAB5445A-14FE-416D-ABCF-C01CB131DB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1D952BA-9A42-417A-B72D-4C6942CAD8EE}"/>
    <w:embedBold r:id="rId3" w:fontKey="{706FD285-388F-477E-B650-8B6CCA92EA40}"/>
    <w:embedItalic r:id="rId4" w:fontKey="{C784C3B1-D369-4F8E-8AFE-2A67F3939208}"/>
    <w:embedBoldItalic r:id="rId5" w:fontKey="{7ECB76CC-3529-4967-B6F7-FD1167E9A6ED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7AD55AE3-D613-414B-A82D-BEF73089EC2C}"/>
    <w:embedBold r:id="rId7" w:fontKey="{4BE1C228-855F-4C1A-8E37-4E7EA6A9379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C82D9141-CCE1-406E-9F9A-E43D4CBC2725}"/>
    <w:embedBold r:id="rId9" w:fontKey="{4BBD1DF4-6F65-4354-BE14-A3BA69D53889}"/>
    <w:embedItalic r:id="rId10" w:fontKey="{317EC264-7BC3-4218-A4C8-0E9EB5739B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8EA850F1-97A0-4C72-814F-28D36DC3E19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80972920-E9CC-4F8E-8795-E70CAD2298B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4FDA1F25-FA27-4737-9287-C768DA9D2154}"/>
    <w:embedBold r:id="rId14" w:fontKey="{D5D2CA93-02A9-4DFE-83F6-1465D0DA5C09}"/>
    <w:embedItalic r:id="rId15" w:fontKey="{77F27BD5-B168-49FF-A88A-07590C59DD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6" w:fontKey="{1F1A4B21-E5CA-45B3-A2DF-1904FDA0B2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DA0F384D-FEA3-4307-AE0C-793AAF33F7E4}"/>
    <w:embedBold r:id="rId18" w:fontKey="{942155AA-1F83-460A-B10D-974EFC39D469}"/>
    <w:embedItalic r:id="rId19" w:fontKey="{870A7C46-CC8E-4CC5-A3B7-53500C01759D}"/>
    <w:embedBoldItalic r:id="rId20" w:fontKey="{A3738AB5-6861-46F1-ADC0-A5C63AEE69F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52BE1FFD-42AC-431D-AD6F-264930B8761A}"/>
    <w:embedBold r:id="rId22" w:fontKey="{9CA98612-A04D-4B56-8BEC-A748D179D010}"/>
    <w:embedItalic r:id="rId23" w:fontKey="{A7B284AD-E1BE-4E66-BBD9-9348186B3235}"/>
    <w:embedBoldItalic r:id="rId24" w:fontKey="{4F0C4382-D753-4B8F-9AF2-8DCDF5020C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5" w:fontKey="{26E7120D-DEBE-4DDA-B11C-65240DDB2FF1}"/>
    <w:embedBold r:id="rId26" w:fontKey="{3956B297-9357-413E-AACF-859E007306CB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7" w:fontKey="{47F816E5-F993-4816-8B2E-A2831FEC099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8" w:fontKey="{8FD956A5-BCF2-447A-9C4A-B44064270AEF}"/>
    <w:embedBold r:id="rId29" w:fontKey="{7BA84909-0867-4D51-8091-00FA3578A7F3}"/>
    <w:embedItalic r:id="rId30" w:fontKey="{B25E926A-6F93-4B75-BB95-4630F37204C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1" w:fontKey="{F4B0EF42-A70C-4BEC-9EF0-98F9DA8EA0D2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2" w:fontKey="{95324476-57AF-4949-8505-05A78C66F1B3}"/>
    <w:embedBold r:id="rId33" w:fontKey="{874CD06E-7D29-4D01-AFC0-B171543221F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4" w:fontKey="{204C5052-A4F0-4455-8E30-64FC94B800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7"/>
      <w:gridCol w:w="600"/>
      <w:gridCol w:w="7192"/>
    </w:tblGrid>
    <w:tr w:rsidR="00AA01DC" w:rsidRPr="00EA6AF8" w14:paraId="657EB63F" w14:textId="77777777">
      <w:tc>
        <w:tcPr>
          <w:tcW w:w="2401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0" w:name="_Hlk148447791"/>
        </w:p>
      </w:tc>
      <w:tc>
        <w:tcPr>
          <w:tcW w:w="200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24DA4B12" w14:textId="0EB4DEF1" w:rsidR="00AA01DC" w:rsidRPr="006D0661" w:rsidRDefault="00AA01DC">
          <w:pPr>
            <w:pStyle w:val="ad"/>
            <w:jc w:val="right"/>
            <w:rPr>
              <w:rFonts w:ascii="TH SarabunPSK" w:hAnsi="TH SarabunPSK" w:cs="TH SarabunPSK"/>
              <w:caps/>
              <w:color w:val="4472C4"/>
              <w:szCs w:val="22"/>
            </w:rPr>
          </w:pPr>
        </w:p>
      </w:tc>
    </w:tr>
    <w:bookmarkEnd w:id="0"/>
    <w:tr w:rsidR="00AA01DC" w14:paraId="681F21D5" w14:textId="77777777">
      <w:tc>
        <w:tcPr>
          <w:tcW w:w="2401" w:type="pct"/>
        </w:tcPr>
        <w:p w14:paraId="49227E61" w14:textId="0CCFA078" w:rsidR="00AA01DC" w:rsidRDefault="00AA01DC">
          <w:pPr>
            <w:pStyle w:val="ad"/>
            <w:rPr>
              <w:caps/>
              <w:szCs w:val="22"/>
            </w:rPr>
          </w:pPr>
        </w:p>
      </w:tc>
      <w:tc>
        <w:tcPr>
          <w:tcW w:w="200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6318" w14:textId="77777777" w:rsidR="00417FD6" w:rsidRDefault="00417FD6" w:rsidP="00E47128">
      <w:pPr>
        <w:spacing w:after="0" w:line="240" w:lineRule="auto"/>
      </w:pPr>
      <w:r>
        <w:separator/>
      </w:r>
    </w:p>
  </w:footnote>
  <w:footnote w:type="continuationSeparator" w:id="0">
    <w:p w14:paraId="68C471F5" w14:textId="77777777" w:rsidR="00417FD6" w:rsidRDefault="00417FD6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6998120">
    <w:abstractNumId w:val="9"/>
  </w:num>
  <w:num w:numId="2" w16cid:durableId="1654799172">
    <w:abstractNumId w:val="22"/>
  </w:num>
  <w:num w:numId="3" w16cid:durableId="513495805">
    <w:abstractNumId w:val="4"/>
  </w:num>
  <w:num w:numId="4" w16cid:durableId="327565173">
    <w:abstractNumId w:val="0"/>
  </w:num>
  <w:num w:numId="5" w16cid:durableId="1078206433">
    <w:abstractNumId w:val="19"/>
  </w:num>
  <w:num w:numId="6" w16cid:durableId="1866285101">
    <w:abstractNumId w:val="30"/>
  </w:num>
  <w:num w:numId="7" w16cid:durableId="590240391">
    <w:abstractNumId w:val="2"/>
  </w:num>
  <w:num w:numId="8" w16cid:durableId="1250308607">
    <w:abstractNumId w:val="26"/>
  </w:num>
  <w:num w:numId="9" w16cid:durableId="1234660836">
    <w:abstractNumId w:val="24"/>
  </w:num>
  <w:num w:numId="10" w16cid:durableId="439185202">
    <w:abstractNumId w:val="28"/>
  </w:num>
  <w:num w:numId="11" w16cid:durableId="2061124516">
    <w:abstractNumId w:val="17"/>
  </w:num>
  <w:num w:numId="12" w16cid:durableId="1469276810">
    <w:abstractNumId w:val="14"/>
  </w:num>
  <w:num w:numId="13" w16cid:durableId="227306590">
    <w:abstractNumId w:val="16"/>
  </w:num>
  <w:num w:numId="14" w16cid:durableId="592980991">
    <w:abstractNumId w:val="18"/>
  </w:num>
  <w:num w:numId="15" w16cid:durableId="1360273837">
    <w:abstractNumId w:val="5"/>
  </w:num>
  <w:num w:numId="16" w16cid:durableId="512913528">
    <w:abstractNumId w:val="1"/>
  </w:num>
  <w:num w:numId="17" w16cid:durableId="374693893">
    <w:abstractNumId w:val="23"/>
  </w:num>
  <w:num w:numId="18" w16cid:durableId="2130775094">
    <w:abstractNumId w:val="25"/>
  </w:num>
  <w:num w:numId="19" w16cid:durableId="1865172966">
    <w:abstractNumId w:val="8"/>
  </w:num>
  <w:num w:numId="20" w16cid:durableId="621182892">
    <w:abstractNumId w:val="6"/>
  </w:num>
  <w:num w:numId="21" w16cid:durableId="171770503">
    <w:abstractNumId w:val="20"/>
  </w:num>
  <w:num w:numId="22" w16cid:durableId="2096240492">
    <w:abstractNumId w:val="11"/>
  </w:num>
  <w:num w:numId="23" w16cid:durableId="1383407384">
    <w:abstractNumId w:val="13"/>
  </w:num>
  <w:num w:numId="24" w16cid:durableId="96295776">
    <w:abstractNumId w:val="27"/>
  </w:num>
  <w:num w:numId="25" w16cid:durableId="1215241818">
    <w:abstractNumId w:val="15"/>
  </w:num>
  <w:num w:numId="26" w16cid:durableId="979991986">
    <w:abstractNumId w:val="21"/>
  </w:num>
  <w:num w:numId="27" w16cid:durableId="1589538067">
    <w:abstractNumId w:val="3"/>
  </w:num>
  <w:num w:numId="28" w16cid:durableId="734669276">
    <w:abstractNumId w:val="7"/>
  </w:num>
  <w:num w:numId="29" w16cid:durableId="608774885">
    <w:abstractNumId w:val="12"/>
  </w:num>
  <w:num w:numId="30" w16cid:durableId="1259489153">
    <w:abstractNumId w:val="29"/>
  </w:num>
  <w:num w:numId="31" w16cid:durableId="165212968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92F"/>
    <w:rsid w:val="0002230B"/>
    <w:rsid w:val="00024D71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4E26"/>
    <w:rsid w:val="00047684"/>
    <w:rsid w:val="00047E1C"/>
    <w:rsid w:val="00047E7F"/>
    <w:rsid w:val="00055EF9"/>
    <w:rsid w:val="000624FD"/>
    <w:rsid w:val="00062846"/>
    <w:rsid w:val="00064FC7"/>
    <w:rsid w:val="00065902"/>
    <w:rsid w:val="00066954"/>
    <w:rsid w:val="00067632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E7527"/>
    <w:rsid w:val="000F335A"/>
    <w:rsid w:val="000F4A36"/>
    <w:rsid w:val="001037BD"/>
    <w:rsid w:val="0010475A"/>
    <w:rsid w:val="00104AC7"/>
    <w:rsid w:val="001067B9"/>
    <w:rsid w:val="001070A8"/>
    <w:rsid w:val="001109F2"/>
    <w:rsid w:val="00111283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48F"/>
    <w:rsid w:val="00175521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59EB"/>
    <w:rsid w:val="001C7CEA"/>
    <w:rsid w:val="001D1EE4"/>
    <w:rsid w:val="001D5EB2"/>
    <w:rsid w:val="001D6EC1"/>
    <w:rsid w:val="001E076B"/>
    <w:rsid w:val="001E2A33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1EBA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68AF"/>
    <w:rsid w:val="0023793B"/>
    <w:rsid w:val="00237E6A"/>
    <w:rsid w:val="00244D08"/>
    <w:rsid w:val="00247765"/>
    <w:rsid w:val="0025072C"/>
    <w:rsid w:val="00251257"/>
    <w:rsid w:val="0025209C"/>
    <w:rsid w:val="00253AD5"/>
    <w:rsid w:val="00260CFD"/>
    <w:rsid w:val="002624A6"/>
    <w:rsid w:val="00262AA6"/>
    <w:rsid w:val="00263021"/>
    <w:rsid w:val="002659D9"/>
    <w:rsid w:val="002705A2"/>
    <w:rsid w:val="002705D2"/>
    <w:rsid w:val="00271BC8"/>
    <w:rsid w:val="002721CC"/>
    <w:rsid w:val="00274A00"/>
    <w:rsid w:val="002750D8"/>
    <w:rsid w:val="00275CB2"/>
    <w:rsid w:val="0027628B"/>
    <w:rsid w:val="00280F2B"/>
    <w:rsid w:val="0028257C"/>
    <w:rsid w:val="00283029"/>
    <w:rsid w:val="00283E16"/>
    <w:rsid w:val="002850EE"/>
    <w:rsid w:val="00287655"/>
    <w:rsid w:val="00287E8D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B1041"/>
    <w:rsid w:val="002B10ED"/>
    <w:rsid w:val="002B123E"/>
    <w:rsid w:val="002B6D93"/>
    <w:rsid w:val="002B6F86"/>
    <w:rsid w:val="002B79E2"/>
    <w:rsid w:val="002C0B23"/>
    <w:rsid w:val="002C2250"/>
    <w:rsid w:val="002C2303"/>
    <w:rsid w:val="002C2348"/>
    <w:rsid w:val="002C3487"/>
    <w:rsid w:val="002C6AD3"/>
    <w:rsid w:val="002D4D1A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144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400218"/>
    <w:rsid w:val="00400F95"/>
    <w:rsid w:val="00401399"/>
    <w:rsid w:val="00401B59"/>
    <w:rsid w:val="00403AEC"/>
    <w:rsid w:val="00406BB5"/>
    <w:rsid w:val="00407CA0"/>
    <w:rsid w:val="00410089"/>
    <w:rsid w:val="004145F0"/>
    <w:rsid w:val="00417FD6"/>
    <w:rsid w:val="00420BF8"/>
    <w:rsid w:val="00420E98"/>
    <w:rsid w:val="004215FA"/>
    <w:rsid w:val="00422CBD"/>
    <w:rsid w:val="00422D01"/>
    <w:rsid w:val="00423036"/>
    <w:rsid w:val="00424078"/>
    <w:rsid w:val="0042597F"/>
    <w:rsid w:val="004266EC"/>
    <w:rsid w:val="004266F0"/>
    <w:rsid w:val="00431FC9"/>
    <w:rsid w:val="00433E86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97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0EAA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964"/>
    <w:rsid w:val="004F2EE9"/>
    <w:rsid w:val="004F3276"/>
    <w:rsid w:val="004F6265"/>
    <w:rsid w:val="005009FD"/>
    <w:rsid w:val="00500D28"/>
    <w:rsid w:val="005027C0"/>
    <w:rsid w:val="00503125"/>
    <w:rsid w:val="00504A54"/>
    <w:rsid w:val="005050D2"/>
    <w:rsid w:val="00505577"/>
    <w:rsid w:val="00506008"/>
    <w:rsid w:val="00512A33"/>
    <w:rsid w:val="00512CC5"/>
    <w:rsid w:val="00513861"/>
    <w:rsid w:val="00513C72"/>
    <w:rsid w:val="00514395"/>
    <w:rsid w:val="00514CBA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257D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573"/>
    <w:rsid w:val="00573C5E"/>
    <w:rsid w:val="00573D26"/>
    <w:rsid w:val="0057535B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3409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D2F"/>
    <w:rsid w:val="005C42A6"/>
    <w:rsid w:val="005C4790"/>
    <w:rsid w:val="005C7CC7"/>
    <w:rsid w:val="005C7EA9"/>
    <w:rsid w:val="005D0E22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776"/>
    <w:rsid w:val="005E74F2"/>
    <w:rsid w:val="005F658E"/>
    <w:rsid w:val="005F7379"/>
    <w:rsid w:val="005F7E5E"/>
    <w:rsid w:val="005F7F2D"/>
    <w:rsid w:val="006005B5"/>
    <w:rsid w:val="00603EE5"/>
    <w:rsid w:val="006063E4"/>
    <w:rsid w:val="00610E8A"/>
    <w:rsid w:val="006118E1"/>
    <w:rsid w:val="00615405"/>
    <w:rsid w:val="00615AFA"/>
    <w:rsid w:val="006162A4"/>
    <w:rsid w:val="00616C82"/>
    <w:rsid w:val="0061786B"/>
    <w:rsid w:val="00620978"/>
    <w:rsid w:val="0062217C"/>
    <w:rsid w:val="00622405"/>
    <w:rsid w:val="006244B3"/>
    <w:rsid w:val="00627B4C"/>
    <w:rsid w:val="006324F7"/>
    <w:rsid w:val="00632886"/>
    <w:rsid w:val="00636641"/>
    <w:rsid w:val="00640487"/>
    <w:rsid w:val="00640897"/>
    <w:rsid w:val="00641B9F"/>
    <w:rsid w:val="00644140"/>
    <w:rsid w:val="00647181"/>
    <w:rsid w:val="00651653"/>
    <w:rsid w:val="0065238B"/>
    <w:rsid w:val="00652DBE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22E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1CDE"/>
    <w:rsid w:val="006933AD"/>
    <w:rsid w:val="00694311"/>
    <w:rsid w:val="00695DF7"/>
    <w:rsid w:val="006A143A"/>
    <w:rsid w:val="006A1E4B"/>
    <w:rsid w:val="006A3719"/>
    <w:rsid w:val="006A398A"/>
    <w:rsid w:val="006A45AB"/>
    <w:rsid w:val="006A5758"/>
    <w:rsid w:val="006A5A53"/>
    <w:rsid w:val="006A6603"/>
    <w:rsid w:val="006A67BC"/>
    <w:rsid w:val="006A7C64"/>
    <w:rsid w:val="006A7E0B"/>
    <w:rsid w:val="006B0F2C"/>
    <w:rsid w:val="006B1366"/>
    <w:rsid w:val="006B23FB"/>
    <w:rsid w:val="006B750E"/>
    <w:rsid w:val="006C064B"/>
    <w:rsid w:val="006C687F"/>
    <w:rsid w:val="006C6C63"/>
    <w:rsid w:val="006C7995"/>
    <w:rsid w:val="006D0661"/>
    <w:rsid w:val="006D17F9"/>
    <w:rsid w:val="006D2CF5"/>
    <w:rsid w:val="006D62F2"/>
    <w:rsid w:val="006D64BB"/>
    <w:rsid w:val="006D6FF9"/>
    <w:rsid w:val="006E13B5"/>
    <w:rsid w:val="006E2AD6"/>
    <w:rsid w:val="006E4BC8"/>
    <w:rsid w:val="006E6CE0"/>
    <w:rsid w:val="006F19F6"/>
    <w:rsid w:val="006F214D"/>
    <w:rsid w:val="006F2984"/>
    <w:rsid w:val="006F6280"/>
    <w:rsid w:val="006F7BB9"/>
    <w:rsid w:val="00704E6A"/>
    <w:rsid w:val="00705ED4"/>
    <w:rsid w:val="00710186"/>
    <w:rsid w:val="00712086"/>
    <w:rsid w:val="00712691"/>
    <w:rsid w:val="00714AA6"/>
    <w:rsid w:val="00714EBC"/>
    <w:rsid w:val="00715DCE"/>
    <w:rsid w:val="00723853"/>
    <w:rsid w:val="00725DF0"/>
    <w:rsid w:val="00726B43"/>
    <w:rsid w:val="00731427"/>
    <w:rsid w:val="00731D2E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1C35"/>
    <w:rsid w:val="00763A6D"/>
    <w:rsid w:val="00765D22"/>
    <w:rsid w:val="007665B7"/>
    <w:rsid w:val="007677CC"/>
    <w:rsid w:val="00771670"/>
    <w:rsid w:val="007749BF"/>
    <w:rsid w:val="007804E4"/>
    <w:rsid w:val="00780AF4"/>
    <w:rsid w:val="007833B2"/>
    <w:rsid w:val="0078370A"/>
    <w:rsid w:val="00786779"/>
    <w:rsid w:val="00787F37"/>
    <w:rsid w:val="00791C0B"/>
    <w:rsid w:val="007955A6"/>
    <w:rsid w:val="00796296"/>
    <w:rsid w:val="007A1796"/>
    <w:rsid w:val="007A22A7"/>
    <w:rsid w:val="007A24D6"/>
    <w:rsid w:val="007A35C9"/>
    <w:rsid w:val="007A4D44"/>
    <w:rsid w:val="007B00AF"/>
    <w:rsid w:val="007B3B7F"/>
    <w:rsid w:val="007B4E6E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13BF"/>
    <w:rsid w:val="007E17B7"/>
    <w:rsid w:val="007E21D2"/>
    <w:rsid w:val="007E2B79"/>
    <w:rsid w:val="007E2EA3"/>
    <w:rsid w:val="007E2EF3"/>
    <w:rsid w:val="007E58A5"/>
    <w:rsid w:val="007E7BA9"/>
    <w:rsid w:val="007E7DDD"/>
    <w:rsid w:val="007F110E"/>
    <w:rsid w:val="007F667D"/>
    <w:rsid w:val="00800681"/>
    <w:rsid w:val="00800AB2"/>
    <w:rsid w:val="008023CE"/>
    <w:rsid w:val="00802F7A"/>
    <w:rsid w:val="0080623D"/>
    <w:rsid w:val="00807DD3"/>
    <w:rsid w:val="008151BD"/>
    <w:rsid w:val="008151EB"/>
    <w:rsid w:val="00815D0D"/>
    <w:rsid w:val="00815D73"/>
    <w:rsid w:val="00816FAF"/>
    <w:rsid w:val="00817EFD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B31"/>
    <w:rsid w:val="00835E77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413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5F6D"/>
    <w:rsid w:val="008A6F98"/>
    <w:rsid w:val="008A7C2F"/>
    <w:rsid w:val="008B0E24"/>
    <w:rsid w:val="008B1433"/>
    <w:rsid w:val="008B6D9A"/>
    <w:rsid w:val="008B70C7"/>
    <w:rsid w:val="008C05DB"/>
    <w:rsid w:val="008C08B9"/>
    <w:rsid w:val="008C0BF2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4071"/>
    <w:rsid w:val="008F4488"/>
    <w:rsid w:val="008F7F7D"/>
    <w:rsid w:val="00900A45"/>
    <w:rsid w:val="0090115A"/>
    <w:rsid w:val="009019D0"/>
    <w:rsid w:val="009027B6"/>
    <w:rsid w:val="0090368A"/>
    <w:rsid w:val="00912CF0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1C43"/>
    <w:rsid w:val="009F2346"/>
    <w:rsid w:val="009F2923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58EF"/>
    <w:rsid w:val="00A16861"/>
    <w:rsid w:val="00A16DB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3D8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25EA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0028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7074"/>
    <w:rsid w:val="00A974F0"/>
    <w:rsid w:val="00AA0174"/>
    <w:rsid w:val="00AA01DC"/>
    <w:rsid w:val="00AA0555"/>
    <w:rsid w:val="00AA220C"/>
    <w:rsid w:val="00AA2800"/>
    <w:rsid w:val="00AA32EA"/>
    <w:rsid w:val="00AA3685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23A2"/>
    <w:rsid w:val="00AC4A9C"/>
    <w:rsid w:val="00AC5BC2"/>
    <w:rsid w:val="00AC643A"/>
    <w:rsid w:val="00AC68D1"/>
    <w:rsid w:val="00AD240F"/>
    <w:rsid w:val="00AD3913"/>
    <w:rsid w:val="00AD59A8"/>
    <w:rsid w:val="00AE11B7"/>
    <w:rsid w:val="00AE1553"/>
    <w:rsid w:val="00AE2C91"/>
    <w:rsid w:val="00AE4563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5556"/>
    <w:rsid w:val="00B17AF8"/>
    <w:rsid w:val="00B17D6D"/>
    <w:rsid w:val="00B17F47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35BB8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4DC5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DC"/>
    <w:rsid w:val="00BB6F33"/>
    <w:rsid w:val="00BC002E"/>
    <w:rsid w:val="00BC046E"/>
    <w:rsid w:val="00BC19D0"/>
    <w:rsid w:val="00BC1A36"/>
    <w:rsid w:val="00BC23C8"/>
    <w:rsid w:val="00BC23D6"/>
    <w:rsid w:val="00BC3834"/>
    <w:rsid w:val="00BC54DE"/>
    <w:rsid w:val="00BC5659"/>
    <w:rsid w:val="00BC6449"/>
    <w:rsid w:val="00BC7018"/>
    <w:rsid w:val="00BD2896"/>
    <w:rsid w:val="00BD2D3E"/>
    <w:rsid w:val="00BD47C8"/>
    <w:rsid w:val="00BD5BBA"/>
    <w:rsid w:val="00BE005B"/>
    <w:rsid w:val="00BE02DB"/>
    <w:rsid w:val="00BE3BA7"/>
    <w:rsid w:val="00BE5A3E"/>
    <w:rsid w:val="00BF18D6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760FF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E17F8"/>
    <w:rsid w:val="00CE346B"/>
    <w:rsid w:val="00CE577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183C"/>
    <w:rsid w:val="00D21882"/>
    <w:rsid w:val="00D22EBF"/>
    <w:rsid w:val="00D23644"/>
    <w:rsid w:val="00D31713"/>
    <w:rsid w:val="00D32E7E"/>
    <w:rsid w:val="00D32F09"/>
    <w:rsid w:val="00D3569A"/>
    <w:rsid w:val="00D35AD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671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641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63A9"/>
    <w:rsid w:val="00E27CC9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63E2"/>
    <w:rsid w:val="00E7036E"/>
    <w:rsid w:val="00E73DDB"/>
    <w:rsid w:val="00E77092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23A2"/>
    <w:rsid w:val="00EA615C"/>
    <w:rsid w:val="00EA68C0"/>
    <w:rsid w:val="00EA6AF8"/>
    <w:rsid w:val="00EA75C5"/>
    <w:rsid w:val="00EA7C42"/>
    <w:rsid w:val="00EB0E9D"/>
    <w:rsid w:val="00EB11AE"/>
    <w:rsid w:val="00EB13C1"/>
    <w:rsid w:val="00EB14AF"/>
    <w:rsid w:val="00EB17CD"/>
    <w:rsid w:val="00EB1DCF"/>
    <w:rsid w:val="00EB224F"/>
    <w:rsid w:val="00EB5D9F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31C6"/>
    <w:rsid w:val="00F3544C"/>
    <w:rsid w:val="00F37247"/>
    <w:rsid w:val="00F405F2"/>
    <w:rsid w:val="00F409CD"/>
    <w:rsid w:val="00F40C51"/>
    <w:rsid w:val="00F4108C"/>
    <w:rsid w:val="00F410D2"/>
    <w:rsid w:val="00F415A1"/>
    <w:rsid w:val="00F41B37"/>
    <w:rsid w:val="00F55633"/>
    <w:rsid w:val="00F561CC"/>
    <w:rsid w:val="00F56BBC"/>
    <w:rsid w:val="00F61F5F"/>
    <w:rsid w:val="00F62592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1077"/>
    <w:rsid w:val="00FE607D"/>
    <w:rsid w:val="00FE691A"/>
    <w:rsid w:val="00FF2BDF"/>
    <w:rsid w:val="00FF2E59"/>
    <w:rsid w:val="00FF40A5"/>
    <w:rsid w:val="00FF48B2"/>
    <w:rsid w:val="00FF5F8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"/>
    <w:link w:val="a5"/>
    <w:uiPriority w:val="34"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24</cp:revision>
  <cp:lastPrinted>2024-07-09T07:32:00Z</cp:lastPrinted>
  <dcterms:created xsi:type="dcterms:W3CDTF">2026-08-19T04:24:00Z</dcterms:created>
  <dcterms:modified xsi:type="dcterms:W3CDTF">2026-08-19T09:54:00Z</dcterms:modified>
</cp:coreProperties>
</file>